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9D294" w14:textId="7CAAA1BC" w:rsidR="003F608B" w:rsidRPr="006F28D9" w:rsidRDefault="009A365B" w:rsidP="001B222C">
      <w:pPr>
        <w:rPr>
          <w:rFonts w:ascii="Univers LT Std 55 Roman" w:hAnsi="Univers LT Std 55 Roman"/>
          <w:color w:val="00B0F0"/>
          <w:sz w:val="48"/>
          <w:szCs w:val="48"/>
        </w:rPr>
      </w:pPr>
      <w:r>
        <w:rPr>
          <w:rFonts w:ascii="Univers LT Std 55 Roman" w:hAnsi="Univers LT Std 55 Roman"/>
          <w:color w:val="00B0F0"/>
          <w:sz w:val="48"/>
          <w:szCs w:val="48"/>
        </w:rPr>
        <w:t xml:space="preserve">Mobility User Experience Research Study: </w:t>
      </w:r>
      <w:r w:rsidR="00F61D2A">
        <w:rPr>
          <w:rFonts w:ascii="Univers LT Std 55 Roman" w:hAnsi="Univers LT Std 55 Roman"/>
          <w:color w:val="00B0F0"/>
          <w:sz w:val="48"/>
          <w:szCs w:val="48"/>
        </w:rPr>
        <w:t>Key</w:t>
      </w:r>
      <w:r>
        <w:rPr>
          <w:rFonts w:ascii="Univers LT Std 55 Roman" w:hAnsi="Univers LT Std 55 Roman"/>
          <w:color w:val="00B0F0"/>
          <w:sz w:val="48"/>
          <w:szCs w:val="48"/>
        </w:rPr>
        <w:t xml:space="preserve"> Findings</w:t>
      </w:r>
      <w:r w:rsidR="00F61D2A">
        <w:rPr>
          <w:rFonts w:ascii="Univers LT Std 55 Roman" w:hAnsi="Univers LT Std 55 Roman"/>
          <w:color w:val="00B0F0"/>
          <w:sz w:val="48"/>
          <w:szCs w:val="48"/>
        </w:rPr>
        <w:t xml:space="preserve"> (condensed)</w:t>
      </w:r>
    </w:p>
    <w:p w14:paraId="434BEF50" w14:textId="23B07376" w:rsidR="001B222C" w:rsidRPr="001B222C" w:rsidRDefault="001B222C" w:rsidP="009A365B">
      <w:pPr>
        <w:rPr>
          <w:rFonts w:ascii="Univers LT Std 55 Roman" w:hAnsi="Univers LT Std 55 Roman"/>
          <w:color w:val="7F7F7F" w:themeColor="text1" w:themeTint="80"/>
          <w:sz w:val="22"/>
          <w:szCs w:val="22"/>
        </w:rPr>
      </w:pPr>
      <w:r>
        <w:rPr>
          <w:rFonts w:ascii="Univers LT Std 55 Roman" w:hAnsi="Univers LT Std 55 Roman"/>
          <w:color w:val="7F7F7F" w:themeColor="text1" w:themeTint="80"/>
          <w:sz w:val="22"/>
          <w:szCs w:val="22"/>
        </w:rPr>
        <w:br/>
      </w:r>
      <w:r w:rsidR="003F608B" w:rsidRPr="001B222C">
        <w:rPr>
          <w:rFonts w:ascii="Univers LT Std 55 Roman" w:hAnsi="Univers LT Std 55 Roman"/>
          <w:color w:val="7F7F7F" w:themeColor="text1" w:themeTint="80"/>
          <w:sz w:val="22"/>
          <w:szCs w:val="22"/>
        </w:rPr>
        <w:t>Submitted by Susan Stuart, User Experience Research Consultant</w:t>
      </w:r>
      <w:r w:rsidR="00BD4F38" w:rsidRPr="001B222C">
        <w:rPr>
          <w:rFonts w:ascii="Univers LT Std 55 Roman" w:hAnsi="Univers LT Std 55 Roman"/>
          <w:color w:val="7F7F7F" w:themeColor="text1" w:themeTint="80"/>
          <w:sz w:val="22"/>
          <w:szCs w:val="22"/>
        </w:rPr>
        <w:t xml:space="preserve"> for DHR</w:t>
      </w:r>
      <w:r w:rsidR="003F608B" w:rsidRPr="001B222C">
        <w:rPr>
          <w:rFonts w:ascii="Univers LT Std 55 Roman" w:hAnsi="Univers LT Std 55 Roman"/>
          <w:color w:val="7F7F7F" w:themeColor="text1" w:themeTint="80"/>
          <w:sz w:val="22"/>
          <w:szCs w:val="22"/>
        </w:rPr>
        <w:t>, June 1</w:t>
      </w:r>
      <w:r w:rsidR="00C03FCB">
        <w:rPr>
          <w:rFonts w:ascii="Univers LT Std 55 Roman" w:hAnsi="Univers LT Std 55 Roman"/>
          <w:color w:val="7F7F7F" w:themeColor="text1" w:themeTint="80"/>
          <w:sz w:val="22"/>
          <w:szCs w:val="22"/>
        </w:rPr>
        <w:t>4</w:t>
      </w:r>
      <w:r w:rsidR="003F608B" w:rsidRPr="001B222C">
        <w:rPr>
          <w:rFonts w:ascii="Univers LT Std 55 Roman" w:hAnsi="Univers LT Std 55 Roman"/>
          <w:color w:val="7F7F7F" w:themeColor="text1" w:themeTint="80"/>
          <w:sz w:val="22"/>
          <w:szCs w:val="22"/>
        </w:rPr>
        <w:t>, 2019</w:t>
      </w:r>
    </w:p>
    <w:p w14:paraId="59783B2F" w14:textId="748365D1" w:rsidR="001B222C" w:rsidRDefault="001B222C" w:rsidP="009A365B">
      <w:pPr>
        <w:rPr>
          <w:rFonts w:ascii="Helvetica" w:eastAsiaTheme="minorHAnsi" w:hAnsi="Helvetica" w:cs="Helvetica"/>
        </w:rPr>
      </w:pPr>
    </w:p>
    <w:p w14:paraId="3C20A8C1" w14:textId="77777777" w:rsidR="009A365B" w:rsidRDefault="009A365B" w:rsidP="009A36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Theme="minorHAnsi" w:hAnsi="Helvetica" w:cs="Helvetica"/>
        </w:rPr>
      </w:pPr>
    </w:p>
    <w:p w14:paraId="4BF6D3B9" w14:textId="77777777" w:rsidR="009A365B" w:rsidRPr="00A0773E" w:rsidRDefault="009A365B" w:rsidP="009A365B">
      <w:pPr>
        <w:rPr>
          <w:rFonts w:ascii="Univers LT Std 55 Roman" w:eastAsiaTheme="minorHAnsi" w:hAnsi="Univers LT Std 55 Roman" w:cs="Helvetica"/>
          <w:b/>
          <w:color w:val="00B0F0"/>
        </w:rPr>
      </w:pPr>
      <w:r>
        <w:rPr>
          <w:rFonts w:ascii="Univers LT Std 55 Roman" w:eastAsiaTheme="minorHAnsi" w:hAnsi="Univers LT Std 55 Roman" w:cs="Helvetica"/>
          <w:b/>
          <w:color w:val="00B0F0"/>
        </w:rPr>
        <w:t>Overview</w:t>
      </w:r>
    </w:p>
    <w:p w14:paraId="5725315A" w14:textId="420F390B" w:rsidR="009A365B" w:rsidRDefault="009A365B" w:rsidP="009A365B">
      <w:pPr>
        <w:pStyle w:val="graf"/>
        <w:rPr>
          <w:rFonts w:ascii="Univers LT Std 55 Roman" w:hAnsi="Univers LT Std 55 Roman"/>
          <w:sz w:val="22"/>
          <w:szCs w:val="22"/>
        </w:rPr>
      </w:pPr>
      <w:r>
        <w:rPr>
          <w:rFonts w:ascii="Univers LT Std 55 Roman" w:hAnsi="Univers LT Std 55 Roman"/>
          <w:sz w:val="22"/>
          <w:szCs w:val="22"/>
        </w:rPr>
        <w:t xml:space="preserve">A User Experience Research and Analysis </w:t>
      </w:r>
      <w:r w:rsidR="005E162C">
        <w:rPr>
          <w:rFonts w:ascii="Univers LT Std 55 Roman" w:hAnsi="Univers LT Std 55 Roman"/>
          <w:sz w:val="22"/>
          <w:szCs w:val="22"/>
        </w:rPr>
        <w:t>project</w:t>
      </w:r>
      <w:r>
        <w:rPr>
          <w:rFonts w:ascii="Univers LT Std 55 Roman" w:hAnsi="Univers LT Std 55 Roman"/>
          <w:sz w:val="22"/>
          <w:szCs w:val="22"/>
        </w:rPr>
        <w:t xml:space="preserve"> was undertaken at UNICEF from January to June 2019 to explore </w:t>
      </w:r>
      <w:r w:rsidR="00381712">
        <w:rPr>
          <w:rFonts w:ascii="Univers LT Std 55 Roman" w:hAnsi="Univers LT Std 55 Roman"/>
          <w:sz w:val="22"/>
          <w:szCs w:val="22"/>
        </w:rPr>
        <w:t>International Professional (IP)</w:t>
      </w:r>
      <w:r>
        <w:rPr>
          <w:rFonts w:ascii="Univers LT Std 55 Roman" w:hAnsi="Univers LT Std 55 Roman"/>
          <w:sz w:val="22"/>
          <w:szCs w:val="22"/>
        </w:rPr>
        <w:t xml:space="preserve"> staff’s perceptions and experiences of the Mobility policy and program, along with those of P6/ D1/ D2 managers of IP staff. </w:t>
      </w:r>
    </w:p>
    <w:p w14:paraId="134530F8" w14:textId="510D3A7B" w:rsidR="009A365B" w:rsidRPr="00455204" w:rsidRDefault="009A365B" w:rsidP="00455204">
      <w:pPr>
        <w:pStyle w:val="graf"/>
        <w:rPr>
          <w:rFonts w:ascii="Univers LT Std 55 Roman" w:hAnsi="Univers LT Std 55 Roman"/>
          <w:sz w:val="22"/>
          <w:szCs w:val="22"/>
        </w:rPr>
      </w:pPr>
      <w:r>
        <w:rPr>
          <w:rFonts w:ascii="Univers LT Std 55 Roman" w:hAnsi="Univers LT Std 55 Roman"/>
          <w:sz w:val="22"/>
          <w:szCs w:val="22"/>
        </w:rPr>
        <w:t>Quantitative and qualitative methodologies, including surveys, focus groups, and interviews, were used to gather data on staff’s views around the world, both in-person and remotely. Secondary (background) research was also conducted</w:t>
      </w:r>
      <w:r w:rsidR="00ED1AD0">
        <w:rPr>
          <w:rFonts w:ascii="Univers LT Std 55 Roman" w:hAnsi="Univers LT Std 55 Roman"/>
          <w:sz w:val="22"/>
          <w:szCs w:val="22"/>
        </w:rPr>
        <w:t>.</w:t>
      </w:r>
      <w:r>
        <w:rPr>
          <w:rFonts w:ascii="Univers LT Std 55 Roman" w:hAnsi="Univers LT Std 55 Roman"/>
          <w:sz w:val="22"/>
          <w:szCs w:val="22"/>
        </w:rPr>
        <w:t xml:space="preserve"> The objective of this study </w:t>
      </w:r>
      <w:r w:rsidR="005E162C">
        <w:rPr>
          <w:rFonts w:ascii="Univers LT Std 55 Roman" w:hAnsi="Univers LT Std 55 Roman"/>
          <w:sz w:val="22"/>
          <w:szCs w:val="22"/>
        </w:rPr>
        <w:t>was</w:t>
      </w:r>
      <w:r>
        <w:rPr>
          <w:rFonts w:ascii="Univers LT Std 55 Roman" w:hAnsi="Univers LT Std 55 Roman"/>
          <w:sz w:val="22"/>
          <w:szCs w:val="22"/>
        </w:rPr>
        <w:t xml:space="preserve"> to inform future discussions, analyses, and ideation on improvements to the Mobility</w:t>
      </w:r>
      <w:r w:rsidRPr="00D14D5A">
        <w:rPr>
          <w:rFonts w:ascii="Univers LT Std 55 Roman" w:hAnsi="Univers LT Std 55 Roman"/>
          <w:sz w:val="22"/>
          <w:szCs w:val="22"/>
        </w:rPr>
        <w:t xml:space="preserve"> </w:t>
      </w:r>
      <w:r w:rsidRPr="00BB57D5">
        <w:rPr>
          <w:rFonts w:ascii="Univers LT Std 55 Roman" w:hAnsi="Univers LT Std 55 Roman"/>
          <w:sz w:val="22"/>
          <w:szCs w:val="22"/>
        </w:rPr>
        <w:t xml:space="preserve">policy, process, and communications. </w:t>
      </w:r>
      <w:r w:rsidR="00E621D9">
        <w:rPr>
          <w:rFonts w:ascii="Univers LT Std 55 Roman" w:hAnsi="Univers LT Std 55 Roman"/>
          <w:sz w:val="22"/>
          <w:szCs w:val="22"/>
        </w:rPr>
        <w:br/>
      </w:r>
      <w:r w:rsidR="00455204">
        <w:rPr>
          <w:rFonts w:ascii="Univers LT Std 55 Roman" w:hAnsi="Univers LT Std 55 Roman"/>
          <w:sz w:val="22"/>
          <w:szCs w:val="22"/>
        </w:rPr>
        <w:br/>
      </w:r>
      <w:r w:rsidR="00720892">
        <w:rPr>
          <w:rFonts w:ascii="Univers LT Std 55 Roman" w:eastAsiaTheme="minorHAnsi" w:hAnsi="Univers LT Std 55 Roman" w:cs="Helvetica"/>
          <w:b/>
          <w:color w:val="00B0F0"/>
        </w:rPr>
        <w:br/>
      </w:r>
      <w:r w:rsidR="00B2714B">
        <w:rPr>
          <w:rFonts w:ascii="Univers LT Std 55 Roman" w:eastAsiaTheme="minorHAnsi" w:hAnsi="Univers LT Std 55 Roman" w:cs="Helvetica"/>
          <w:b/>
          <w:color w:val="00B0F0"/>
        </w:rPr>
        <w:t xml:space="preserve">About the </w:t>
      </w:r>
      <w:r w:rsidR="008108A9">
        <w:rPr>
          <w:rFonts w:ascii="Univers LT Std 55 Roman" w:eastAsiaTheme="minorHAnsi" w:hAnsi="Univers LT Std 55 Roman" w:cs="Helvetica"/>
          <w:b/>
          <w:color w:val="00B0F0"/>
        </w:rPr>
        <w:t>P</w:t>
      </w:r>
      <w:r w:rsidR="00B2714B">
        <w:rPr>
          <w:rFonts w:ascii="Univers LT Std 55 Roman" w:eastAsiaTheme="minorHAnsi" w:hAnsi="Univers LT Std 55 Roman" w:cs="Helvetica"/>
          <w:b/>
          <w:color w:val="00B0F0"/>
        </w:rPr>
        <w:t>articipants</w:t>
      </w:r>
    </w:p>
    <w:p w14:paraId="60746180" w14:textId="77777777" w:rsidR="009A365B" w:rsidRPr="0056264C" w:rsidRDefault="009A365B" w:rsidP="00C670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80"/>
        <w:rPr>
          <w:rFonts w:ascii="Univers LT Std 55 Roman" w:eastAsiaTheme="minorHAnsi" w:hAnsi="Univers LT Std 55 Roman" w:cs="Helvetica"/>
          <w:b/>
          <w:sz w:val="22"/>
          <w:szCs w:val="22"/>
        </w:rPr>
      </w:pPr>
      <w:r w:rsidRPr="0056264C">
        <w:rPr>
          <w:rFonts w:ascii="Univers LT Std 55 Roman" w:eastAsiaTheme="minorHAnsi" w:hAnsi="Univers LT Std 55 Roman" w:cs="Helvetica"/>
          <w:b/>
          <w:sz w:val="22"/>
          <w:szCs w:val="22"/>
        </w:rPr>
        <w:t>Survey responses received:</w:t>
      </w:r>
    </w:p>
    <w:p w14:paraId="6BCD494F" w14:textId="4E8E7F56" w:rsidR="009A365B" w:rsidRPr="0056264C" w:rsidRDefault="009A365B" w:rsidP="000F36DC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Univers LT Std 55 Roman" w:eastAsiaTheme="minorHAnsi" w:hAnsi="Univers LT Std 55 Roman" w:cs="Helvetica"/>
          <w:sz w:val="22"/>
          <w:szCs w:val="22"/>
        </w:rPr>
      </w:pPr>
      <w:r w:rsidRPr="0056264C">
        <w:rPr>
          <w:rFonts w:ascii="Univers LT Std 55 Roman" w:eastAsiaTheme="minorHAnsi" w:hAnsi="Univers LT Std 55 Roman" w:cs="Helvetica"/>
          <w:sz w:val="22"/>
          <w:szCs w:val="22"/>
        </w:rPr>
        <w:t>1231 from IP staff, nearly 3,000 comments submitted and reviewed</w:t>
      </w:r>
      <w:r w:rsidR="00642AFD">
        <w:rPr>
          <w:rFonts w:ascii="Univers LT Std 55 Roman" w:eastAsiaTheme="minorHAnsi" w:hAnsi="Univers LT Std 55 Roman" w:cs="Helvetica"/>
          <w:sz w:val="22"/>
          <w:szCs w:val="22"/>
        </w:rPr>
        <w:t xml:space="preserve">; </w:t>
      </w:r>
      <w:r w:rsidR="000F36DC">
        <w:rPr>
          <w:rFonts w:ascii="Univers LT Std 55 Roman" w:eastAsiaTheme="minorHAnsi" w:hAnsi="Univers LT Std 55 Roman" w:cs="Helvetica"/>
          <w:sz w:val="22"/>
          <w:szCs w:val="22"/>
        </w:rPr>
        <w:t>85% completion rate</w:t>
      </w:r>
    </w:p>
    <w:p w14:paraId="49AE2576" w14:textId="46A08478" w:rsidR="009A365B" w:rsidRDefault="009A365B" w:rsidP="000F36DC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Univers LT Std 55 Roman" w:eastAsiaTheme="minorHAnsi" w:hAnsi="Univers LT Std 55 Roman" w:cs="Helvetica"/>
          <w:sz w:val="22"/>
          <w:szCs w:val="22"/>
        </w:rPr>
      </w:pPr>
      <w:r w:rsidRPr="0056264C">
        <w:rPr>
          <w:rFonts w:ascii="Univers LT Std 55 Roman" w:eastAsiaTheme="minorHAnsi" w:hAnsi="Univers LT Std 55 Roman" w:cs="Helvetica"/>
          <w:sz w:val="22"/>
          <w:szCs w:val="22"/>
        </w:rPr>
        <w:t>15 from P6/ D1/ D2 managers of IP staff</w:t>
      </w:r>
      <w:r w:rsidR="00642AFD">
        <w:rPr>
          <w:rFonts w:ascii="Univers LT Std 55 Roman" w:eastAsiaTheme="minorHAnsi" w:hAnsi="Univers LT Std 55 Roman" w:cs="Helvetica"/>
          <w:sz w:val="22"/>
          <w:szCs w:val="22"/>
        </w:rPr>
        <w:t>;</w:t>
      </w:r>
      <w:r w:rsidR="000F36DC">
        <w:rPr>
          <w:rFonts w:ascii="Univers LT Std 55 Roman" w:eastAsiaTheme="minorHAnsi" w:hAnsi="Univers LT Std 55 Roman" w:cs="Helvetica"/>
          <w:sz w:val="22"/>
          <w:szCs w:val="22"/>
        </w:rPr>
        <w:t xml:space="preserve"> 100% completion rate</w:t>
      </w:r>
    </w:p>
    <w:p w14:paraId="1706D0EE" w14:textId="6701BD39" w:rsidR="00F324D9" w:rsidRDefault="00F324D9" w:rsidP="000F36DC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Univers LT Std 55 Roman" w:eastAsiaTheme="minorHAnsi" w:hAnsi="Univers LT Std 55 Roman" w:cs="Helvetica"/>
          <w:sz w:val="22"/>
          <w:szCs w:val="22"/>
        </w:rPr>
      </w:pPr>
      <w:r>
        <w:rPr>
          <w:rFonts w:ascii="Univers LT Std 55 Roman" w:eastAsiaTheme="minorHAnsi" w:hAnsi="Univers LT Std 55 Roman" w:cs="Helvetica"/>
          <w:sz w:val="22"/>
          <w:szCs w:val="22"/>
        </w:rPr>
        <w:t>35 in Human Resources</w:t>
      </w:r>
    </w:p>
    <w:p w14:paraId="469190A1" w14:textId="6D997652" w:rsidR="00F324D9" w:rsidRDefault="00F324D9" w:rsidP="000F36DC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Univers LT Std 55 Roman" w:eastAsiaTheme="minorHAnsi" w:hAnsi="Univers LT Std 55 Roman" w:cs="Helvetica"/>
          <w:sz w:val="22"/>
          <w:szCs w:val="22"/>
        </w:rPr>
      </w:pPr>
      <w:r>
        <w:rPr>
          <w:rFonts w:ascii="Univers LT Std 55 Roman" w:eastAsiaTheme="minorHAnsi" w:hAnsi="Univers LT Std 55 Roman" w:cs="Helvetica"/>
          <w:sz w:val="22"/>
          <w:szCs w:val="22"/>
        </w:rPr>
        <w:t>Regional breakdown:</w:t>
      </w:r>
    </w:p>
    <w:p w14:paraId="0E1ECA25" w14:textId="77777777" w:rsidR="000F36DC" w:rsidRDefault="000F36DC" w:rsidP="00F324D9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ascii="Univers LT Std 55 Roman" w:eastAsiaTheme="minorHAnsi" w:hAnsi="Univers LT Std 55 Roman" w:cs="Helvetica"/>
          <w:sz w:val="22"/>
          <w:szCs w:val="22"/>
        </w:rPr>
      </w:pPr>
      <w:r>
        <w:rPr>
          <w:rFonts w:ascii="Univers LT Std 55 Roman" w:eastAsiaTheme="minorHAnsi" w:hAnsi="Univers LT Std 55 Roman" w:cs="Helvetica"/>
          <w:sz w:val="22"/>
          <w:szCs w:val="22"/>
        </w:rPr>
        <w:t>235 in New York</w:t>
      </w:r>
    </w:p>
    <w:p w14:paraId="4E3DA0B1" w14:textId="77777777" w:rsidR="000F36DC" w:rsidRDefault="000F36DC" w:rsidP="00F324D9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ascii="Univers LT Std 55 Roman" w:eastAsiaTheme="minorHAnsi" w:hAnsi="Univers LT Std 55 Roman" w:cs="Helvetica"/>
          <w:sz w:val="22"/>
          <w:szCs w:val="22"/>
        </w:rPr>
      </w:pPr>
      <w:r>
        <w:rPr>
          <w:rFonts w:ascii="Univers LT Std 55 Roman" w:eastAsiaTheme="minorHAnsi" w:hAnsi="Univers LT Std 55 Roman" w:cs="Helvetica"/>
          <w:sz w:val="22"/>
          <w:szCs w:val="22"/>
        </w:rPr>
        <w:t>230 in ESAR</w:t>
      </w:r>
    </w:p>
    <w:p w14:paraId="2D4A896F" w14:textId="77777777" w:rsidR="000F36DC" w:rsidRDefault="000F36DC" w:rsidP="00F324D9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ascii="Univers LT Std 55 Roman" w:eastAsiaTheme="minorHAnsi" w:hAnsi="Univers LT Std 55 Roman" w:cs="Helvetica"/>
          <w:sz w:val="22"/>
          <w:szCs w:val="22"/>
        </w:rPr>
      </w:pPr>
      <w:r>
        <w:rPr>
          <w:rFonts w:ascii="Univers LT Std 55 Roman" w:eastAsiaTheme="minorHAnsi" w:hAnsi="Univers LT Std 55 Roman" w:cs="Helvetica"/>
          <w:sz w:val="22"/>
          <w:szCs w:val="22"/>
        </w:rPr>
        <w:t>199 in WCAR</w:t>
      </w:r>
    </w:p>
    <w:p w14:paraId="1F8726B7" w14:textId="77777777" w:rsidR="000F36DC" w:rsidRDefault="000F36DC" w:rsidP="00F324D9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ascii="Univers LT Std 55 Roman" w:eastAsiaTheme="minorHAnsi" w:hAnsi="Univers LT Std 55 Roman" w:cs="Helvetica"/>
          <w:sz w:val="22"/>
          <w:szCs w:val="22"/>
        </w:rPr>
      </w:pPr>
      <w:r>
        <w:rPr>
          <w:rFonts w:ascii="Univers LT Std 55 Roman" w:eastAsiaTheme="minorHAnsi" w:hAnsi="Univers LT Std 55 Roman" w:cs="Helvetica"/>
          <w:sz w:val="22"/>
          <w:szCs w:val="22"/>
        </w:rPr>
        <w:t>118 in MENAR</w:t>
      </w:r>
    </w:p>
    <w:p w14:paraId="1EE50796" w14:textId="77777777" w:rsidR="000F36DC" w:rsidRDefault="000F36DC" w:rsidP="00F324D9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ascii="Univers LT Std 55 Roman" w:eastAsiaTheme="minorHAnsi" w:hAnsi="Univers LT Std 55 Roman" w:cs="Helvetica"/>
          <w:sz w:val="22"/>
          <w:szCs w:val="22"/>
        </w:rPr>
      </w:pPr>
      <w:r>
        <w:rPr>
          <w:rFonts w:ascii="Univers LT Std 55 Roman" w:eastAsiaTheme="minorHAnsi" w:hAnsi="Univers LT Std 55 Roman" w:cs="Helvetica"/>
          <w:sz w:val="22"/>
          <w:szCs w:val="22"/>
        </w:rPr>
        <w:t>99 in EAPRO</w:t>
      </w:r>
    </w:p>
    <w:p w14:paraId="5360B572" w14:textId="77777777" w:rsidR="000F36DC" w:rsidRDefault="000F36DC" w:rsidP="00F324D9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ascii="Univers LT Std 55 Roman" w:eastAsiaTheme="minorHAnsi" w:hAnsi="Univers LT Std 55 Roman" w:cs="Helvetica"/>
          <w:sz w:val="22"/>
          <w:szCs w:val="22"/>
        </w:rPr>
      </w:pPr>
      <w:r>
        <w:rPr>
          <w:rFonts w:ascii="Univers LT Std 55 Roman" w:eastAsiaTheme="minorHAnsi" w:hAnsi="Univers LT Std 55 Roman" w:cs="Helvetica"/>
          <w:sz w:val="22"/>
          <w:szCs w:val="22"/>
        </w:rPr>
        <w:t>97 in SAR</w:t>
      </w:r>
    </w:p>
    <w:p w14:paraId="401DB9D8" w14:textId="77777777" w:rsidR="000F36DC" w:rsidRDefault="000F36DC" w:rsidP="00F324D9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ascii="Univers LT Std 55 Roman" w:eastAsiaTheme="minorHAnsi" w:hAnsi="Univers LT Std 55 Roman" w:cs="Helvetica"/>
          <w:sz w:val="22"/>
          <w:szCs w:val="22"/>
        </w:rPr>
      </w:pPr>
      <w:r>
        <w:rPr>
          <w:rFonts w:ascii="Univers LT Std 55 Roman" w:eastAsiaTheme="minorHAnsi" w:hAnsi="Univers LT Std 55 Roman" w:cs="Helvetica"/>
          <w:sz w:val="22"/>
          <w:szCs w:val="22"/>
        </w:rPr>
        <w:t>76 in Geneva</w:t>
      </w:r>
    </w:p>
    <w:p w14:paraId="4F6F6EBB" w14:textId="77777777" w:rsidR="000F36DC" w:rsidRDefault="000F36DC" w:rsidP="00F324D9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ascii="Univers LT Std 55 Roman" w:eastAsiaTheme="minorHAnsi" w:hAnsi="Univers LT Std 55 Roman" w:cs="Helvetica"/>
          <w:sz w:val="22"/>
          <w:szCs w:val="22"/>
        </w:rPr>
      </w:pPr>
      <w:r>
        <w:rPr>
          <w:rFonts w:ascii="Univers LT Std 55 Roman" w:eastAsiaTheme="minorHAnsi" w:hAnsi="Univers LT Std 55 Roman" w:cs="Helvetica"/>
          <w:sz w:val="22"/>
          <w:szCs w:val="22"/>
        </w:rPr>
        <w:t>67 in Copenhagen</w:t>
      </w:r>
    </w:p>
    <w:p w14:paraId="00F7DEEB" w14:textId="77777777" w:rsidR="000F36DC" w:rsidRDefault="000F36DC" w:rsidP="00F324D9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ascii="Univers LT Std 55 Roman" w:eastAsiaTheme="minorHAnsi" w:hAnsi="Univers LT Std 55 Roman" w:cs="Helvetica"/>
          <w:sz w:val="22"/>
          <w:szCs w:val="22"/>
        </w:rPr>
      </w:pPr>
      <w:r>
        <w:rPr>
          <w:rFonts w:ascii="Univers LT Std 55 Roman" w:eastAsiaTheme="minorHAnsi" w:hAnsi="Univers LT Std 55 Roman" w:cs="Helvetica"/>
          <w:sz w:val="22"/>
          <w:szCs w:val="22"/>
        </w:rPr>
        <w:t>50 in LACRO</w:t>
      </w:r>
    </w:p>
    <w:p w14:paraId="402F8ED3" w14:textId="77777777" w:rsidR="000F36DC" w:rsidRDefault="000F36DC" w:rsidP="00F324D9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ascii="Univers LT Std 55 Roman" w:eastAsiaTheme="minorHAnsi" w:hAnsi="Univers LT Std 55 Roman" w:cs="Helvetica"/>
          <w:sz w:val="22"/>
          <w:szCs w:val="22"/>
        </w:rPr>
      </w:pPr>
      <w:r>
        <w:rPr>
          <w:rFonts w:ascii="Univers LT Std 55 Roman" w:eastAsiaTheme="minorHAnsi" w:hAnsi="Univers LT Std 55 Roman" w:cs="Helvetica"/>
          <w:sz w:val="22"/>
          <w:szCs w:val="22"/>
        </w:rPr>
        <w:t>46 in ECAR</w:t>
      </w:r>
    </w:p>
    <w:p w14:paraId="7B8709FE" w14:textId="77777777" w:rsidR="000F36DC" w:rsidRDefault="000F36DC" w:rsidP="00F324D9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ascii="Univers LT Std 55 Roman" w:eastAsiaTheme="minorHAnsi" w:hAnsi="Univers LT Std 55 Roman" w:cs="Helvetica"/>
          <w:sz w:val="22"/>
          <w:szCs w:val="22"/>
        </w:rPr>
      </w:pPr>
      <w:r>
        <w:rPr>
          <w:rFonts w:ascii="Univers LT Std 55 Roman" w:eastAsiaTheme="minorHAnsi" w:hAnsi="Univers LT Std 55 Roman" w:cs="Helvetica"/>
          <w:sz w:val="22"/>
          <w:szCs w:val="22"/>
        </w:rPr>
        <w:t>1 in Washington</w:t>
      </w:r>
    </w:p>
    <w:p w14:paraId="6B340B40" w14:textId="77777777" w:rsidR="00F324D9" w:rsidRDefault="00F324D9" w:rsidP="000F36DC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Univers LT Std 55 Roman" w:eastAsiaTheme="minorHAnsi" w:hAnsi="Univers LT Std 55 Roman" w:cs="Helvetica"/>
          <w:sz w:val="22"/>
          <w:szCs w:val="22"/>
        </w:rPr>
      </w:pPr>
      <w:r>
        <w:rPr>
          <w:rFonts w:ascii="Univers LT Std 55 Roman" w:eastAsiaTheme="minorHAnsi" w:hAnsi="Univers LT Std 55 Roman" w:cs="Helvetica"/>
          <w:sz w:val="22"/>
          <w:szCs w:val="22"/>
        </w:rPr>
        <w:t xml:space="preserve">Gender breakdown: </w:t>
      </w:r>
    </w:p>
    <w:p w14:paraId="06975CAC" w14:textId="58DE8228" w:rsidR="000F36DC" w:rsidRDefault="000F36DC" w:rsidP="00F324D9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ascii="Univers LT Std 55 Roman" w:eastAsiaTheme="minorHAnsi" w:hAnsi="Univers LT Std 55 Roman" w:cs="Helvetica"/>
          <w:sz w:val="22"/>
          <w:szCs w:val="22"/>
        </w:rPr>
      </w:pPr>
      <w:r>
        <w:rPr>
          <w:rFonts w:ascii="Univers LT Std 55 Roman" w:eastAsiaTheme="minorHAnsi" w:hAnsi="Univers LT Std 55 Roman" w:cs="Helvetica"/>
          <w:sz w:val="22"/>
          <w:szCs w:val="22"/>
        </w:rPr>
        <w:t>50.28% women</w:t>
      </w:r>
    </w:p>
    <w:p w14:paraId="77CAEEA6" w14:textId="77777777" w:rsidR="000F36DC" w:rsidRDefault="000F36DC" w:rsidP="00F324D9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ascii="Univers LT Std 55 Roman" w:eastAsiaTheme="minorHAnsi" w:hAnsi="Univers LT Std 55 Roman" w:cs="Helvetica"/>
          <w:sz w:val="22"/>
          <w:szCs w:val="22"/>
        </w:rPr>
      </w:pPr>
      <w:r>
        <w:rPr>
          <w:rFonts w:ascii="Univers LT Std 55 Roman" w:eastAsiaTheme="minorHAnsi" w:hAnsi="Univers LT Std 55 Roman" w:cs="Helvetica"/>
          <w:sz w:val="22"/>
          <w:szCs w:val="22"/>
        </w:rPr>
        <w:lastRenderedPageBreak/>
        <w:t>49.07% men</w:t>
      </w:r>
    </w:p>
    <w:p w14:paraId="3F32510A" w14:textId="77777777" w:rsidR="000F36DC" w:rsidRDefault="000F36DC" w:rsidP="00F324D9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ascii="Univers LT Std 55 Roman" w:eastAsiaTheme="minorHAnsi" w:hAnsi="Univers LT Std 55 Roman" w:cs="Helvetica"/>
          <w:sz w:val="22"/>
          <w:szCs w:val="22"/>
        </w:rPr>
      </w:pPr>
      <w:r>
        <w:rPr>
          <w:rFonts w:ascii="Univers LT Std 55 Roman" w:eastAsiaTheme="minorHAnsi" w:hAnsi="Univers LT Std 55 Roman" w:cs="Helvetica"/>
          <w:sz w:val="22"/>
          <w:szCs w:val="22"/>
        </w:rPr>
        <w:t>8 gender-variant/ non-conforming</w:t>
      </w:r>
    </w:p>
    <w:p w14:paraId="26C17709" w14:textId="77777777" w:rsidR="006F28D9" w:rsidRDefault="006F28D9" w:rsidP="000F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Univers LT Std 55 Roman" w:eastAsiaTheme="minorHAnsi" w:hAnsi="Univers LT Std 55 Roman" w:cs="Helvetica"/>
          <w:b/>
          <w:sz w:val="22"/>
          <w:szCs w:val="22"/>
        </w:rPr>
      </w:pPr>
    </w:p>
    <w:p w14:paraId="38E008EB" w14:textId="08A11579" w:rsidR="009A365B" w:rsidRPr="0056264C" w:rsidRDefault="009A365B" w:rsidP="00C670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80"/>
        <w:rPr>
          <w:rFonts w:ascii="Univers LT Std 55 Roman" w:eastAsiaTheme="minorHAnsi" w:hAnsi="Univers LT Std 55 Roman" w:cs="Helvetica"/>
          <w:b/>
          <w:sz w:val="22"/>
          <w:szCs w:val="22"/>
        </w:rPr>
      </w:pPr>
      <w:r>
        <w:rPr>
          <w:rFonts w:ascii="Univers LT Std 55 Roman" w:eastAsiaTheme="minorHAnsi" w:hAnsi="Univers LT Std 55 Roman" w:cs="Helvetica"/>
          <w:b/>
          <w:sz w:val="22"/>
          <w:szCs w:val="22"/>
        </w:rPr>
        <w:t>Staff</w:t>
      </w:r>
      <w:r w:rsidRPr="0056264C">
        <w:rPr>
          <w:rFonts w:ascii="Univers LT Std 55 Roman" w:eastAsiaTheme="minorHAnsi" w:hAnsi="Univers LT Std 55 Roman" w:cs="Helvetica"/>
          <w:b/>
          <w:sz w:val="22"/>
          <w:szCs w:val="22"/>
        </w:rPr>
        <w:t xml:space="preserve"> interviewed:</w:t>
      </w:r>
    </w:p>
    <w:p w14:paraId="05C2EC2D" w14:textId="39DD2AE7" w:rsidR="009A365B" w:rsidRPr="00BC7D32" w:rsidRDefault="009A365B" w:rsidP="000F36DC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Univers LT Std 55 Roman" w:eastAsiaTheme="minorHAnsi" w:hAnsi="Univers LT Std 55 Roman" w:cs="Helvetica"/>
          <w:sz w:val="22"/>
          <w:szCs w:val="22"/>
        </w:rPr>
      </w:pPr>
      <w:r w:rsidRPr="00BC7D32">
        <w:rPr>
          <w:rFonts w:ascii="Univers LT Std 55 Roman" w:eastAsiaTheme="minorHAnsi" w:hAnsi="Univers LT Std 55 Roman" w:cs="Helvetica"/>
          <w:sz w:val="22"/>
          <w:szCs w:val="22"/>
        </w:rPr>
        <w:t>110 IP staff in focus groups or one-to-one</w:t>
      </w:r>
      <w:r>
        <w:rPr>
          <w:rFonts w:ascii="Univers LT Std 55 Roman" w:eastAsiaTheme="minorHAnsi" w:hAnsi="Univers LT Std 55 Roman" w:cs="Helvetica"/>
          <w:sz w:val="22"/>
          <w:szCs w:val="22"/>
        </w:rPr>
        <w:t xml:space="preserve"> </w:t>
      </w:r>
      <w:r w:rsidR="002422D0">
        <w:rPr>
          <w:rFonts w:ascii="Univers LT Std 55 Roman" w:eastAsiaTheme="minorHAnsi" w:hAnsi="Univers LT Std 55 Roman" w:cs="Helvetica"/>
          <w:sz w:val="22"/>
          <w:szCs w:val="22"/>
        </w:rPr>
        <w:t>(remotely or in person)</w:t>
      </w:r>
    </w:p>
    <w:p w14:paraId="21EB34CB" w14:textId="77777777" w:rsidR="009A365B" w:rsidRPr="00BC7D32" w:rsidRDefault="009A365B" w:rsidP="000F36DC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Univers LT Std 55 Roman" w:eastAsiaTheme="minorHAnsi" w:hAnsi="Univers LT Std 55 Roman" w:cs="Helvetica"/>
          <w:sz w:val="22"/>
          <w:szCs w:val="22"/>
        </w:rPr>
      </w:pPr>
      <w:r w:rsidRPr="00BC7D32">
        <w:rPr>
          <w:rFonts w:ascii="Univers LT Std 55 Roman" w:eastAsiaTheme="minorHAnsi" w:hAnsi="Univers LT Std 55 Roman" w:cs="Helvetica"/>
          <w:sz w:val="22"/>
          <w:szCs w:val="22"/>
        </w:rPr>
        <w:t>14 HR staff in a workshop or one-to-one</w:t>
      </w:r>
    </w:p>
    <w:p w14:paraId="57551D4C" w14:textId="77777777" w:rsidR="009A365B" w:rsidRPr="00BC7D32" w:rsidRDefault="009A365B" w:rsidP="000F36DC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Univers LT Std 55 Roman" w:eastAsiaTheme="minorHAnsi" w:hAnsi="Univers LT Std 55 Roman" w:cs="Helvetica"/>
          <w:sz w:val="22"/>
          <w:szCs w:val="22"/>
        </w:rPr>
      </w:pPr>
      <w:r w:rsidRPr="00BC7D32">
        <w:rPr>
          <w:rFonts w:ascii="Univers LT Std 55 Roman" w:eastAsiaTheme="minorHAnsi" w:hAnsi="Univers LT Std 55 Roman" w:cs="Helvetica"/>
          <w:sz w:val="22"/>
          <w:szCs w:val="22"/>
        </w:rPr>
        <w:t>6 D1/ D2 managers of IP staff</w:t>
      </w:r>
    </w:p>
    <w:p w14:paraId="7751C65F" w14:textId="77777777" w:rsidR="009A365B" w:rsidRDefault="009A365B" w:rsidP="000F36DC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Univers LT Std 55 Roman" w:eastAsiaTheme="minorHAnsi" w:hAnsi="Univers LT Std 55 Roman" w:cs="Helvetica"/>
          <w:sz w:val="22"/>
          <w:szCs w:val="22"/>
        </w:rPr>
      </w:pPr>
      <w:r>
        <w:rPr>
          <w:rFonts w:ascii="Univers LT Std 55 Roman" w:eastAsiaTheme="minorHAnsi" w:hAnsi="Univers LT Std 55 Roman" w:cs="Helvetica"/>
          <w:sz w:val="22"/>
          <w:szCs w:val="22"/>
        </w:rPr>
        <w:t>Senior</w:t>
      </w:r>
      <w:r w:rsidRPr="00BC7D32">
        <w:rPr>
          <w:rFonts w:ascii="Univers LT Std 55 Roman" w:eastAsiaTheme="minorHAnsi" w:hAnsi="Univers LT Std 55 Roman" w:cs="Helvetica"/>
          <w:sz w:val="22"/>
          <w:szCs w:val="22"/>
        </w:rPr>
        <w:t xml:space="preserve"> management staff members at DHR, as well as all Regional Chiefs of HR</w:t>
      </w:r>
    </w:p>
    <w:p w14:paraId="53D3BCA3" w14:textId="6D8769D8" w:rsidR="000F36DC" w:rsidRPr="000F36DC" w:rsidRDefault="009A365B" w:rsidP="000F36DC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Univers LT Std 55 Roman" w:eastAsiaTheme="minorHAnsi" w:hAnsi="Univers LT Std 55 Roman" w:cs="Helvetica"/>
          <w:sz w:val="22"/>
          <w:szCs w:val="22"/>
        </w:rPr>
      </w:pPr>
      <w:r>
        <w:rPr>
          <w:rFonts w:ascii="Univers LT Std 55 Roman" w:eastAsiaTheme="minorHAnsi" w:hAnsi="Univers LT Std 55 Roman" w:cs="Helvetica"/>
          <w:sz w:val="22"/>
          <w:szCs w:val="22"/>
        </w:rPr>
        <w:t>Additional senior management in the Supply Division, along with a staff member who has conducted an independent study of Mobility with Supply staff</w:t>
      </w:r>
    </w:p>
    <w:p w14:paraId="2B0FE437" w14:textId="3A162376" w:rsidR="000F36DC" w:rsidRPr="000F36DC" w:rsidRDefault="000F36DC" w:rsidP="000F36DC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Univers LT Std 55 Roman" w:eastAsiaTheme="minorHAnsi" w:hAnsi="Univers LT Std 55 Roman" w:cs="Helvetica"/>
          <w:sz w:val="22"/>
          <w:szCs w:val="22"/>
        </w:rPr>
      </w:pPr>
      <w:r>
        <w:rPr>
          <w:rFonts w:ascii="Univers LT Std 55 Roman" w:eastAsiaTheme="minorHAnsi" w:hAnsi="Univers LT Std 55 Roman" w:cs="Helvetica"/>
          <w:sz w:val="22"/>
          <w:szCs w:val="22"/>
        </w:rPr>
        <w:t xml:space="preserve">Staff in </w:t>
      </w:r>
      <w:r w:rsidR="00001E4C">
        <w:rPr>
          <w:rFonts w:ascii="Univers LT Std 55 Roman" w:eastAsiaTheme="minorHAnsi" w:hAnsi="Univers LT Std 55 Roman" w:cs="Helvetica"/>
          <w:sz w:val="22"/>
          <w:szCs w:val="22"/>
        </w:rPr>
        <w:t>“</w:t>
      </w:r>
      <w:r>
        <w:rPr>
          <w:rFonts w:ascii="Univers LT Std 55 Roman" w:eastAsiaTheme="minorHAnsi" w:hAnsi="Univers LT Std 55 Roman" w:cs="Helvetica"/>
          <w:sz w:val="22"/>
          <w:szCs w:val="22"/>
        </w:rPr>
        <w:t>H,</w:t>
      </w:r>
      <w:r w:rsidR="00001E4C">
        <w:rPr>
          <w:rFonts w:ascii="Univers LT Std 55 Roman" w:eastAsiaTheme="minorHAnsi" w:hAnsi="Univers LT Std 55 Roman" w:cs="Helvetica"/>
          <w:sz w:val="22"/>
          <w:szCs w:val="22"/>
        </w:rPr>
        <w:t>”</w:t>
      </w:r>
      <w:r>
        <w:rPr>
          <w:rFonts w:ascii="Univers LT Std 55 Roman" w:eastAsiaTheme="minorHAnsi" w:hAnsi="Univers LT Std 55 Roman" w:cs="Helvetica"/>
          <w:sz w:val="22"/>
          <w:szCs w:val="22"/>
        </w:rPr>
        <w:t xml:space="preserve"> </w:t>
      </w:r>
      <w:r w:rsidR="00001E4C">
        <w:rPr>
          <w:rFonts w:ascii="Univers LT Std 55 Roman" w:eastAsiaTheme="minorHAnsi" w:hAnsi="Univers LT Std 55 Roman" w:cs="Helvetica"/>
          <w:sz w:val="22"/>
          <w:szCs w:val="22"/>
        </w:rPr>
        <w:t>“</w:t>
      </w:r>
      <w:r>
        <w:rPr>
          <w:rFonts w:ascii="Univers LT Std 55 Roman" w:eastAsiaTheme="minorHAnsi" w:hAnsi="Univers LT Std 55 Roman" w:cs="Helvetica"/>
          <w:sz w:val="22"/>
          <w:szCs w:val="22"/>
        </w:rPr>
        <w:t>A,</w:t>
      </w:r>
      <w:r w:rsidR="00001E4C">
        <w:rPr>
          <w:rFonts w:ascii="Univers LT Std 55 Roman" w:eastAsiaTheme="minorHAnsi" w:hAnsi="Univers LT Std 55 Roman" w:cs="Helvetica"/>
          <w:sz w:val="22"/>
          <w:szCs w:val="22"/>
        </w:rPr>
        <w:t>”</w:t>
      </w:r>
      <w:r>
        <w:rPr>
          <w:rFonts w:ascii="Univers LT Std 55 Roman" w:eastAsiaTheme="minorHAnsi" w:hAnsi="Univers LT Std 55 Roman" w:cs="Helvetica"/>
          <w:sz w:val="22"/>
          <w:szCs w:val="22"/>
        </w:rPr>
        <w:t xml:space="preserve"> </w:t>
      </w:r>
      <w:r w:rsidR="00001E4C">
        <w:rPr>
          <w:rFonts w:ascii="Univers LT Std 55 Roman" w:eastAsiaTheme="minorHAnsi" w:hAnsi="Univers LT Std 55 Roman" w:cs="Helvetica"/>
          <w:sz w:val="22"/>
          <w:szCs w:val="22"/>
        </w:rPr>
        <w:t>“</w:t>
      </w:r>
      <w:r>
        <w:rPr>
          <w:rFonts w:ascii="Univers LT Std 55 Roman" w:eastAsiaTheme="minorHAnsi" w:hAnsi="Univers LT Std 55 Roman" w:cs="Helvetica"/>
          <w:sz w:val="22"/>
          <w:szCs w:val="22"/>
        </w:rPr>
        <w:t>B,</w:t>
      </w:r>
      <w:r w:rsidR="00001E4C">
        <w:rPr>
          <w:rFonts w:ascii="Univers LT Std 55 Roman" w:eastAsiaTheme="minorHAnsi" w:hAnsi="Univers LT Std 55 Roman" w:cs="Helvetica"/>
          <w:sz w:val="22"/>
          <w:szCs w:val="22"/>
        </w:rPr>
        <w:t>”</w:t>
      </w:r>
      <w:r>
        <w:rPr>
          <w:rFonts w:ascii="Univers LT Std 55 Roman" w:eastAsiaTheme="minorHAnsi" w:hAnsi="Univers LT Std 55 Roman" w:cs="Helvetica"/>
          <w:sz w:val="22"/>
          <w:szCs w:val="22"/>
        </w:rPr>
        <w:t xml:space="preserve"> </w:t>
      </w:r>
      <w:r w:rsidR="00001E4C">
        <w:rPr>
          <w:rFonts w:ascii="Univers LT Std 55 Roman" w:eastAsiaTheme="minorHAnsi" w:hAnsi="Univers LT Std 55 Roman" w:cs="Helvetica"/>
          <w:sz w:val="22"/>
          <w:szCs w:val="22"/>
        </w:rPr>
        <w:t>“</w:t>
      </w:r>
      <w:r>
        <w:rPr>
          <w:rFonts w:ascii="Univers LT Std 55 Roman" w:eastAsiaTheme="minorHAnsi" w:hAnsi="Univers LT Std 55 Roman" w:cs="Helvetica"/>
          <w:sz w:val="22"/>
          <w:szCs w:val="22"/>
        </w:rPr>
        <w:t>C,</w:t>
      </w:r>
      <w:r w:rsidR="00001E4C">
        <w:rPr>
          <w:rFonts w:ascii="Univers LT Std 55 Roman" w:eastAsiaTheme="minorHAnsi" w:hAnsi="Univers LT Std 55 Roman" w:cs="Helvetica"/>
          <w:sz w:val="22"/>
          <w:szCs w:val="22"/>
        </w:rPr>
        <w:t>”</w:t>
      </w:r>
      <w:r>
        <w:rPr>
          <w:rFonts w:ascii="Univers LT Std 55 Roman" w:eastAsiaTheme="minorHAnsi" w:hAnsi="Univers LT Std 55 Roman" w:cs="Helvetica"/>
          <w:sz w:val="22"/>
          <w:szCs w:val="22"/>
        </w:rPr>
        <w:t xml:space="preserve"> </w:t>
      </w:r>
      <w:r w:rsidR="00001E4C">
        <w:rPr>
          <w:rFonts w:ascii="Univers LT Std 55 Roman" w:eastAsiaTheme="minorHAnsi" w:hAnsi="Univers LT Std 55 Roman" w:cs="Helvetica"/>
          <w:sz w:val="22"/>
          <w:szCs w:val="22"/>
        </w:rPr>
        <w:t>“</w:t>
      </w:r>
      <w:r>
        <w:rPr>
          <w:rFonts w:ascii="Univers LT Std 55 Roman" w:eastAsiaTheme="minorHAnsi" w:hAnsi="Univers LT Std 55 Roman" w:cs="Helvetica"/>
          <w:sz w:val="22"/>
          <w:szCs w:val="22"/>
        </w:rPr>
        <w:t>D,</w:t>
      </w:r>
      <w:r w:rsidR="00001E4C">
        <w:rPr>
          <w:rFonts w:ascii="Univers LT Std 55 Roman" w:eastAsiaTheme="minorHAnsi" w:hAnsi="Univers LT Std 55 Roman" w:cs="Helvetica"/>
          <w:sz w:val="22"/>
          <w:szCs w:val="22"/>
        </w:rPr>
        <w:t>”</w:t>
      </w:r>
      <w:r>
        <w:rPr>
          <w:rFonts w:ascii="Univers LT Std 55 Roman" w:eastAsiaTheme="minorHAnsi" w:hAnsi="Univers LT Std 55 Roman" w:cs="Helvetica"/>
          <w:sz w:val="22"/>
          <w:szCs w:val="22"/>
        </w:rPr>
        <w:t xml:space="preserve"> </w:t>
      </w:r>
      <w:r w:rsidR="00001E4C">
        <w:rPr>
          <w:rFonts w:ascii="Univers LT Std 55 Roman" w:eastAsiaTheme="minorHAnsi" w:hAnsi="Univers LT Std 55 Roman" w:cs="Helvetica"/>
          <w:sz w:val="22"/>
          <w:szCs w:val="22"/>
        </w:rPr>
        <w:t>and “</w:t>
      </w:r>
      <w:r>
        <w:rPr>
          <w:rFonts w:ascii="Univers LT Std 55 Roman" w:eastAsiaTheme="minorHAnsi" w:hAnsi="Univers LT Std 55 Roman" w:cs="Helvetica"/>
          <w:sz w:val="22"/>
          <w:szCs w:val="22"/>
        </w:rPr>
        <w:t>E</w:t>
      </w:r>
      <w:r w:rsidR="00001E4C">
        <w:rPr>
          <w:rFonts w:ascii="Univers LT Std 55 Roman" w:eastAsiaTheme="minorHAnsi" w:hAnsi="Univers LT Std 55 Roman" w:cs="Helvetica"/>
          <w:sz w:val="22"/>
          <w:szCs w:val="22"/>
        </w:rPr>
        <w:t>”</w:t>
      </w:r>
      <w:r>
        <w:rPr>
          <w:rFonts w:ascii="Univers LT Std 55 Roman" w:eastAsiaTheme="minorHAnsi" w:hAnsi="Univers LT Std 55 Roman" w:cs="Helvetica"/>
          <w:sz w:val="22"/>
          <w:szCs w:val="22"/>
        </w:rPr>
        <w:t xml:space="preserve"> duty stations, some in remote or isolated areas</w:t>
      </w:r>
    </w:p>
    <w:p w14:paraId="48E8C54F" w14:textId="77777777" w:rsidR="009A365B" w:rsidRDefault="009A365B" w:rsidP="006F5C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/>
        <w:rPr>
          <w:rFonts w:ascii="Univers LT Std 55 Roman" w:eastAsiaTheme="minorHAnsi" w:hAnsi="Univers LT Std 55 Roman" w:cs="Helvetica"/>
          <w:sz w:val="22"/>
          <w:szCs w:val="22"/>
        </w:rPr>
      </w:pPr>
    </w:p>
    <w:p w14:paraId="0A6DB5EB" w14:textId="77777777" w:rsidR="00456B83" w:rsidRDefault="009A365B" w:rsidP="000F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Univers LT Std 55 Roman" w:eastAsiaTheme="minorHAnsi" w:hAnsi="Univers LT Std 55 Roman" w:cs="Helvetica"/>
          <w:sz w:val="22"/>
          <w:szCs w:val="22"/>
        </w:rPr>
      </w:pPr>
      <w:r>
        <w:rPr>
          <w:rFonts w:ascii="Univers LT Std 55 Roman" w:eastAsiaTheme="minorHAnsi" w:hAnsi="Univers LT Std 55 Roman" w:cs="Helvetica"/>
          <w:sz w:val="22"/>
          <w:szCs w:val="22"/>
        </w:rPr>
        <w:t xml:space="preserve">Representatives from two staff groups were also interviewed: </w:t>
      </w:r>
      <w:proofErr w:type="gramStart"/>
      <w:r>
        <w:rPr>
          <w:rFonts w:ascii="Univers LT Std 55 Roman" w:eastAsiaTheme="minorHAnsi" w:hAnsi="Univers LT Std 55 Roman" w:cs="Helvetica"/>
          <w:sz w:val="22"/>
          <w:szCs w:val="22"/>
        </w:rPr>
        <w:t>the</w:t>
      </w:r>
      <w:proofErr w:type="gramEnd"/>
      <w:r>
        <w:rPr>
          <w:rFonts w:ascii="Univers LT Std 55 Roman" w:eastAsiaTheme="minorHAnsi" w:hAnsi="Univers LT Std 55 Roman" w:cs="Helvetica"/>
          <w:sz w:val="22"/>
          <w:szCs w:val="22"/>
        </w:rPr>
        <w:t xml:space="preserve"> Global Staff Association and the Gender PUSH Initiative.</w:t>
      </w:r>
    </w:p>
    <w:p w14:paraId="54F27486" w14:textId="77777777" w:rsidR="00456B83" w:rsidRDefault="00456B83" w:rsidP="000F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Univers LT Std 55 Roman" w:eastAsiaTheme="minorHAnsi" w:hAnsi="Univers LT Std 55 Roman" w:cs="Helvetica"/>
          <w:sz w:val="22"/>
          <w:szCs w:val="22"/>
        </w:rPr>
      </w:pPr>
    </w:p>
    <w:p w14:paraId="2F64A8B4" w14:textId="5F1F9015" w:rsidR="009A365B" w:rsidRPr="00456B83" w:rsidRDefault="00456B83" w:rsidP="000F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Univers LT Std 55 Roman" w:eastAsiaTheme="minorHAnsi" w:hAnsi="Univers LT Std 55 Roman" w:cs="Helvetica"/>
          <w:sz w:val="22"/>
          <w:szCs w:val="22"/>
        </w:rPr>
      </w:pPr>
      <w:r w:rsidRPr="00456B83">
        <w:rPr>
          <w:rFonts w:ascii="Univers LT Std 55 Roman" w:eastAsiaTheme="minorHAnsi" w:hAnsi="Univers LT Std 55 Roman" w:cs="Helvetica"/>
          <w:sz w:val="22"/>
          <w:szCs w:val="22"/>
        </w:rPr>
        <w:t>Note: the majority of time and focus in this study was on qualitative research—dialogue and limited observation, hearing staff’s stories</w:t>
      </w:r>
      <w:r w:rsidR="006B41D6">
        <w:rPr>
          <w:rFonts w:ascii="Univers LT Std 55 Roman" w:eastAsiaTheme="minorHAnsi" w:hAnsi="Univers LT Std 55 Roman" w:cs="Helvetica"/>
          <w:sz w:val="22"/>
          <w:szCs w:val="22"/>
        </w:rPr>
        <w:t>, and exploring various issues surrounding Mobility with them</w:t>
      </w:r>
      <w:r w:rsidRPr="00456B83">
        <w:rPr>
          <w:rFonts w:ascii="Univers LT Std 55 Roman" w:eastAsiaTheme="minorHAnsi" w:hAnsi="Univers LT Std 55 Roman" w:cs="Helvetica"/>
          <w:sz w:val="22"/>
          <w:szCs w:val="22"/>
        </w:rPr>
        <w:t xml:space="preserve">. </w:t>
      </w:r>
      <w:r w:rsidR="00455204" w:rsidRPr="00456B83">
        <w:rPr>
          <w:rFonts w:ascii="Univers LT Std 55 Roman" w:eastAsiaTheme="minorHAnsi" w:hAnsi="Univers LT Std 55 Roman" w:cs="Helvetica"/>
          <w:sz w:val="22"/>
          <w:szCs w:val="22"/>
        </w:rPr>
        <w:br/>
      </w:r>
    </w:p>
    <w:p w14:paraId="53080B4A" w14:textId="77777777" w:rsidR="001B222C" w:rsidRPr="00682594" w:rsidRDefault="001B222C" w:rsidP="009A36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Univers LT Std 55 Roman" w:eastAsiaTheme="minorHAnsi" w:hAnsi="Univers LT Std 55 Roman" w:cs="Helvetica"/>
        </w:rPr>
      </w:pPr>
    </w:p>
    <w:p w14:paraId="2724956F" w14:textId="7D8C7A71" w:rsidR="000F36DC" w:rsidRDefault="000F36DC" w:rsidP="00642AFD">
      <w:pPr>
        <w:rPr>
          <w:rFonts w:ascii="Univers LT Std 55 Roman" w:eastAsiaTheme="minorHAnsi" w:hAnsi="Univers LT Std 55 Roman" w:cs="Helvetica"/>
          <w:b/>
          <w:color w:val="00B0F0"/>
        </w:rPr>
      </w:pPr>
      <w:r>
        <w:rPr>
          <w:rFonts w:ascii="Univers LT Std 55 Roman" w:eastAsiaTheme="minorHAnsi" w:hAnsi="Univers LT Std 55 Roman" w:cs="Helvetica"/>
          <w:b/>
          <w:color w:val="00B0F0"/>
        </w:rPr>
        <w:t>Key Findings</w:t>
      </w:r>
    </w:p>
    <w:p w14:paraId="3A928C78" w14:textId="77777777" w:rsidR="000F36DC" w:rsidRDefault="000F36DC" w:rsidP="009A36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Univers LT Std 55 Roman" w:eastAsiaTheme="minorHAnsi" w:hAnsi="Univers LT Std 55 Roman" w:cs="Helvetica"/>
          <w:b/>
          <w:color w:val="00B0F0"/>
        </w:rPr>
      </w:pPr>
    </w:p>
    <w:p w14:paraId="4B0659AF" w14:textId="77777777" w:rsidR="007B13E7" w:rsidRPr="00C670C1" w:rsidRDefault="007B13E7" w:rsidP="00C670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80"/>
        <w:rPr>
          <w:rFonts w:ascii="Univers LT Std 55 Roman" w:eastAsiaTheme="minorHAnsi" w:hAnsi="Univers LT Std 55 Roman" w:cs="Helvetica"/>
          <w:b/>
          <w:sz w:val="22"/>
          <w:szCs w:val="22"/>
        </w:rPr>
      </w:pPr>
      <w:r w:rsidRPr="00C670C1">
        <w:rPr>
          <w:rFonts w:ascii="Univers LT Std 55 Roman" w:eastAsiaTheme="minorHAnsi" w:hAnsi="Univers LT Std 55 Roman" w:cs="Helvetica"/>
          <w:b/>
          <w:sz w:val="22"/>
          <w:szCs w:val="22"/>
        </w:rPr>
        <w:t>Goals of Mobility</w:t>
      </w:r>
    </w:p>
    <w:p w14:paraId="13193F9F" w14:textId="1384C104" w:rsidR="00A649DD" w:rsidRDefault="000F36DC" w:rsidP="00A649DD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Univers LT Std 55 Roman" w:hAnsi="Univers LT Std 55 Roman"/>
          <w:sz w:val="22"/>
          <w:szCs w:val="22"/>
        </w:rPr>
      </w:pPr>
      <w:r w:rsidRPr="00A649DD">
        <w:rPr>
          <w:rFonts w:ascii="Univers LT Std 55 Roman" w:hAnsi="Univers LT Std 55 Roman"/>
          <w:sz w:val="22"/>
          <w:szCs w:val="22"/>
        </w:rPr>
        <w:t xml:space="preserve">Staff varied quite a bit </w:t>
      </w:r>
      <w:r w:rsidR="00282391">
        <w:rPr>
          <w:rFonts w:ascii="Univers LT Std 55 Roman" w:hAnsi="Univers LT Std 55 Roman"/>
          <w:sz w:val="22"/>
          <w:szCs w:val="22"/>
        </w:rPr>
        <w:t xml:space="preserve">in their perceptions of a sound </w:t>
      </w:r>
      <w:r w:rsidRPr="00A649DD">
        <w:rPr>
          <w:rFonts w:ascii="Univers LT Std 55 Roman" w:hAnsi="Univers LT Std 55 Roman"/>
          <w:sz w:val="22"/>
          <w:szCs w:val="22"/>
        </w:rPr>
        <w:t xml:space="preserve">rationale for </w:t>
      </w:r>
      <w:r w:rsidR="00282391">
        <w:rPr>
          <w:rFonts w:ascii="Univers LT Std 55 Roman" w:hAnsi="Univers LT Std 55 Roman"/>
          <w:sz w:val="22"/>
          <w:szCs w:val="22"/>
        </w:rPr>
        <w:t xml:space="preserve">mandated </w:t>
      </w:r>
      <w:r w:rsidRPr="00A649DD">
        <w:rPr>
          <w:rFonts w:ascii="Univers LT Std 55 Roman" w:hAnsi="Univers LT Std 55 Roman"/>
          <w:sz w:val="22"/>
          <w:szCs w:val="22"/>
        </w:rPr>
        <w:t>Mobility, sometimes agreeing with senior management</w:t>
      </w:r>
      <w:r w:rsidR="00511C12">
        <w:rPr>
          <w:rFonts w:ascii="Univers LT Std 55 Roman" w:hAnsi="Univers LT Std 55 Roman"/>
          <w:sz w:val="22"/>
          <w:szCs w:val="22"/>
        </w:rPr>
        <w:t xml:space="preserve"> in DHR</w:t>
      </w:r>
      <w:r w:rsidR="00086007" w:rsidRPr="00A649DD">
        <w:rPr>
          <w:rFonts w:ascii="Univers LT Std 55 Roman" w:hAnsi="Univers LT Std 55 Roman"/>
          <w:sz w:val="22"/>
          <w:szCs w:val="22"/>
        </w:rPr>
        <w:t>,</w:t>
      </w:r>
      <w:r w:rsidRPr="00A649DD">
        <w:rPr>
          <w:rFonts w:ascii="Univers LT Std 55 Roman" w:hAnsi="Univers LT Std 55 Roman"/>
          <w:sz w:val="22"/>
          <w:szCs w:val="22"/>
        </w:rPr>
        <w:t xml:space="preserve"> and </w:t>
      </w:r>
      <w:r w:rsidR="006B41D6" w:rsidRPr="00A649DD">
        <w:rPr>
          <w:rFonts w:ascii="Univers LT Std 55 Roman" w:hAnsi="Univers LT Std 55 Roman"/>
          <w:sz w:val="22"/>
          <w:szCs w:val="22"/>
        </w:rPr>
        <w:t>adding</w:t>
      </w:r>
      <w:r w:rsidRPr="00A649DD">
        <w:rPr>
          <w:rFonts w:ascii="Univers LT Std 55 Roman" w:hAnsi="Univers LT Std 55 Roman"/>
          <w:sz w:val="22"/>
          <w:szCs w:val="22"/>
        </w:rPr>
        <w:t xml:space="preserve"> </w:t>
      </w:r>
      <w:r w:rsidR="006B41D6" w:rsidRPr="00A649DD">
        <w:rPr>
          <w:rFonts w:ascii="Univers LT Std 55 Roman" w:hAnsi="Univers LT Std 55 Roman"/>
          <w:sz w:val="22"/>
          <w:szCs w:val="22"/>
        </w:rPr>
        <w:t xml:space="preserve">the </w:t>
      </w:r>
      <w:r w:rsidR="007B13E7" w:rsidRPr="00A649DD">
        <w:rPr>
          <w:rFonts w:ascii="Univers LT Std 55 Roman" w:hAnsi="Univers LT Std 55 Roman"/>
          <w:sz w:val="22"/>
          <w:szCs w:val="22"/>
        </w:rPr>
        <w:t xml:space="preserve">prevention of </w:t>
      </w:r>
      <w:r w:rsidRPr="00A649DD">
        <w:rPr>
          <w:rFonts w:ascii="Univers LT Std 55 Roman" w:hAnsi="Univers LT Std 55 Roman"/>
          <w:sz w:val="22"/>
          <w:szCs w:val="22"/>
        </w:rPr>
        <w:t>stagnation</w:t>
      </w:r>
      <w:r w:rsidR="006B41D6" w:rsidRPr="00A649DD">
        <w:rPr>
          <w:rFonts w:ascii="Univers LT Std 55 Roman" w:hAnsi="Univers LT Std 55 Roman"/>
          <w:sz w:val="22"/>
          <w:szCs w:val="22"/>
        </w:rPr>
        <w:t xml:space="preserve"> as an important goal</w:t>
      </w:r>
      <w:r w:rsidR="007B13E7" w:rsidRPr="00A649DD">
        <w:rPr>
          <w:rFonts w:ascii="Univers LT Std 55 Roman" w:hAnsi="Univers LT Std 55 Roman"/>
          <w:sz w:val="22"/>
          <w:szCs w:val="22"/>
        </w:rPr>
        <w:t xml:space="preserve">. </w:t>
      </w:r>
      <w:r w:rsidR="006B41D6" w:rsidRPr="00A649DD">
        <w:rPr>
          <w:rFonts w:ascii="Univers LT Std 55 Roman" w:hAnsi="Univers LT Std 55 Roman"/>
          <w:sz w:val="22"/>
          <w:szCs w:val="22"/>
        </w:rPr>
        <w:t>But</w:t>
      </w:r>
      <w:r w:rsidR="00A649DD" w:rsidRPr="00A649DD">
        <w:rPr>
          <w:rFonts w:ascii="Univers LT Std 55 Roman" w:hAnsi="Univers LT Std 55 Roman"/>
          <w:sz w:val="22"/>
          <w:szCs w:val="22"/>
        </w:rPr>
        <w:t xml:space="preserve"> some</w:t>
      </w:r>
      <w:r w:rsidR="006B41D6" w:rsidRPr="00A649DD">
        <w:rPr>
          <w:rFonts w:ascii="Univers LT Std 55 Roman" w:hAnsi="Univers LT Std 55 Roman"/>
          <w:sz w:val="22"/>
          <w:szCs w:val="22"/>
        </w:rPr>
        <w:t xml:space="preserve"> didn’t agree with </w:t>
      </w:r>
      <w:r w:rsidR="00282391">
        <w:rPr>
          <w:rFonts w:ascii="Univers LT Std 55 Roman" w:hAnsi="Univers LT Std 55 Roman"/>
          <w:sz w:val="22"/>
          <w:szCs w:val="22"/>
        </w:rPr>
        <w:t>a</w:t>
      </w:r>
      <w:r w:rsidR="00A649DD" w:rsidRPr="00A649DD">
        <w:rPr>
          <w:rFonts w:ascii="Univers LT Std 55 Roman" w:hAnsi="Univers LT Std 55 Roman"/>
          <w:sz w:val="22"/>
          <w:szCs w:val="22"/>
        </w:rPr>
        <w:t xml:space="preserve"> </w:t>
      </w:r>
      <w:r w:rsidR="006B41D6" w:rsidRPr="00A649DD">
        <w:rPr>
          <w:rFonts w:ascii="Univers LT Std 55 Roman" w:hAnsi="Univers LT Std 55 Roman"/>
          <w:sz w:val="22"/>
          <w:szCs w:val="22"/>
        </w:rPr>
        <w:t>rationale for mandated Mobility at all.</w:t>
      </w:r>
      <w:r w:rsidR="007B13E7" w:rsidRPr="00A649DD">
        <w:rPr>
          <w:rFonts w:ascii="Univers LT Std 55 Roman" w:hAnsi="Univers LT Std 55 Roman"/>
          <w:sz w:val="22"/>
          <w:szCs w:val="22"/>
        </w:rPr>
        <w:t xml:space="preserve"> </w:t>
      </w:r>
    </w:p>
    <w:p w14:paraId="443FA2A8" w14:textId="691F0F10" w:rsidR="00086007" w:rsidRPr="00A649DD" w:rsidRDefault="00A649DD" w:rsidP="00A649DD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Univers LT Std 55 Roman" w:hAnsi="Univers LT Std 55 Roman"/>
          <w:sz w:val="22"/>
          <w:szCs w:val="22"/>
        </w:rPr>
      </w:pPr>
      <w:r w:rsidRPr="00A649DD">
        <w:rPr>
          <w:rFonts w:ascii="Univers LT Std 55 Roman" w:hAnsi="Univers LT Std 55 Roman"/>
          <w:sz w:val="22"/>
          <w:szCs w:val="22"/>
        </w:rPr>
        <w:t xml:space="preserve">Staff agreed with these goals most often: </w:t>
      </w:r>
      <w:r w:rsidR="005917D6">
        <w:rPr>
          <w:rFonts w:ascii="Univers LT Std 55 Roman" w:hAnsi="Univers LT Std 55 Roman"/>
          <w:sz w:val="22"/>
          <w:szCs w:val="22"/>
        </w:rPr>
        <w:t>b</w:t>
      </w:r>
      <w:r w:rsidRPr="00A649DD">
        <w:rPr>
          <w:rFonts w:ascii="Univers LT Std 55 Roman" w:hAnsi="Univers LT Std 55 Roman"/>
          <w:sz w:val="22"/>
          <w:szCs w:val="22"/>
        </w:rPr>
        <w:t>roadening of skillsets globally (73.49% agreed)</w:t>
      </w:r>
      <w:r>
        <w:rPr>
          <w:rFonts w:ascii="Univers LT Std 55 Roman" w:hAnsi="Univers LT Std 55 Roman"/>
          <w:sz w:val="22"/>
          <w:szCs w:val="22"/>
        </w:rPr>
        <w:t xml:space="preserve">; </w:t>
      </w:r>
      <w:r w:rsidR="005917D6">
        <w:rPr>
          <w:rFonts w:ascii="Univers LT Std 55 Roman" w:hAnsi="Univers LT Std 55 Roman"/>
          <w:sz w:val="22"/>
          <w:szCs w:val="22"/>
        </w:rPr>
        <w:t>e</w:t>
      </w:r>
      <w:r w:rsidRPr="00A649DD">
        <w:rPr>
          <w:rFonts w:ascii="Univers LT Std 55 Roman" w:hAnsi="Univers LT Std 55 Roman"/>
          <w:sz w:val="22"/>
          <w:szCs w:val="22"/>
        </w:rPr>
        <w:t>quitable sharing of UNICEF’s responsibilities and opportunities (63.86% agreed)</w:t>
      </w:r>
      <w:r>
        <w:rPr>
          <w:rFonts w:ascii="Univers LT Std 55 Roman" w:hAnsi="Univers LT Std 55 Roman"/>
          <w:sz w:val="22"/>
          <w:szCs w:val="22"/>
        </w:rPr>
        <w:t xml:space="preserve">; </w:t>
      </w:r>
      <w:r w:rsidR="005917D6">
        <w:rPr>
          <w:rFonts w:ascii="Univers LT Std 55 Roman" w:hAnsi="Univers LT Std 55 Roman"/>
          <w:sz w:val="22"/>
          <w:szCs w:val="22"/>
        </w:rPr>
        <w:t>b</w:t>
      </w:r>
      <w:r w:rsidRPr="00A649DD">
        <w:rPr>
          <w:rFonts w:ascii="Univers LT Std 55 Roman" w:hAnsi="Univers LT Std 55 Roman"/>
          <w:sz w:val="22"/>
          <w:szCs w:val="22"/>
        </w:rPr>
        <w:t>reaking down “silos”—better understanding between all locations and functions (62.31% agreed)</w:t>
      </w:r>
      <w:r w:rsidR="0029255E">
        <w:rPr>
          <w:rFonts w:ascii="Univers LT Std 55 Roman" w:hAnsi="Univers LT Std 55 Roman"/>
          <w:sz w:val="22"/>
          <w:szCs w:val="22"/>
        </w:rPr>
        <w:t>.</w:t>
      </w:r>
    </w:p>
    <w:p w14:paraId="5B268225" w14:textId="48550D4D" w:rsidR="007B13E7" w:rsidRDefault="0029255E" w:rsidP="007B13E7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Univers LT Std 55 Roman" w:hAnsi="Univers LT Std 55 Roman"/>
          <w:sz w:val="22"/>
          <w:szCs w:val="22"/>
        </w:rPr>
      </w:pPr>
      <w:r>
        <w:rPr>
          <w:rFonts w:ascii="Univers LT Std 55 Roman" w:hAnsi="Univers LT Std 55 Roman"/>
          <w:sz w:val="22"/>
          <w:szCs w:val="22"/>
        </w:rPr>
        <w:t>Many</w:t>
      </w:r>
      <w:r w:rsidR="007B13E7" w:rsidRPr="007B13E7">
        <w:rPr>
          <w:rFonts w:ascii="Univers LT Std 55 Roman" w:hAnsi="Univers LT Std 55 Roman"/>
          <w:sz w:val="22"/>
          <w:szCs w:val="22"/>
        </w:rPr>
        <w:t xml:space="preserve"> staff didn’t immediately connect being an International Professional </w:t>
      </w:r>
      <w:r w:rsidR="002422D0">
        <w:rPr>
          <w:rFonts w:ascii="Univers LT Std 55 Roman" w:hAnsi="Univers LT Std 55 Roman"/>
          <w:sz w:val="22"/>
          <w:szCs w:val="22"/>
        </w:rPr>
        <w:t>to</w:t>
      </w:r>
      <w:r w:rsidR="007B13E7" w:rsidRPr="007B13E7">
        <w:rPr>
          <w:rFonts w:ascii="Univers LT Std 55 Roman" w:hAnsi="Univers LT Std 55 Roman"/>
          <w:sz w:val="22"/>
          <w:szCs w:val="22"/>
        </w:rPr>
        <w:t xml:space="preserve"> Mobility, or </w:t>
      </w:r>
      <w:r w:rsidR="00282391">
        <w:rPr>
          <w:rFonts w:ascii="Univers LT Std 55 Roman" w:hAnsi="Univers LT Std 55 Roman"/>
          <w:sz w:val="22"/>
          <w:szCs w:val="22"/>
        </w:rPr>
        <w:t>give examples of</w:t>
      </w:r>
      <w:r w:rsidR="007B13E7" w:rsidRPr="007B13E7">
        <w:rPr>
          <w:rFonts w:ascii="Univers LT Std 55 Roman" w:hAnsi="Univers LT Std 55 Roman"/>
          <w:sz w:val="22"/>
          <w:szCs w:val="22"/>
        </w:rPr>
        <w:t xml:space="preserve"> how regular</w:t>
      </w:r>
      <w:r w:rsidR="00282391">
        <w:rPr>
          <w:rFonts w:ascii="Univers LT Std 55 Roman" w:hAnsi="Univers LT Std 55 Roman"/>
          <w:sz w:val="22"/>
          <w:szCs w:val="22"/>
        </w:rPr>
        <w:t xml:space="preserve">, diverse </w:t>
      </w:r>
      <w:r w:rsidR="007B13E7" w:rsidRPr="007B13E7">
        <w:rPr>
          <w:rFonts w:ascii="Univers LT Std 55 Roman" w:hAnsi="Univers LT Std 55 Roman"/>
          <w:sz w:val="22"/>
          <w:szCs w:val="22"/>
        </w:rPr>
        <w:t xml:space="preserve">international exposure is important to their daily work. More often, </w:t>
      </w:r>
      <w:r w:rsidR="002422D0">
        <w:rPr>
          <w:rFonts w:ascii="Univers LT Std 55 Roman" w:hAnsi="Univers LT Std 55 Roman"/>
          <w:sz w:val="22"/>
          <w:szCs w:val="22"/>
        </w:rPr>
        <w:t>work</w:t>
      </w:r>
      <w:r w:rsidR="007B13E7" w:rsidRPr="007B13E7">
        <w:rPr>
          <w:rFonts w:ascii="Univers LT Std 55 Roman" w:hAnsi="Univers LT Std 55 Roman"/>
          <w:sz w:val="22"/>
          <w:szCs w:val="22"/>
        </w:rPr>
        <w:t xml:space="preserve"> examples were cited in the context of </w:t>
      </w:r>
      <w:r w:rsidR="002422D0">
        <w:rPr>
          <w:rFonts w:ascii="Univers LT Std 55 Roman" w:hAnsi="Univers LT Std 55 Roman"/>
          <w:sz w:val="22"/>
          <w:szCs w:val="22"/>
        </w:rPr>
        <w:t xml:space="preserve">lack of </w:t>
      </w:r>
      <w:r w:rsidR="007B13E7" w:rsidRPr="007B13E7">
        <w:rPr>
          <w:rFonts w:ascii="Univers LT Std 55 Roman" w:hAnsi="Univers LT Std 55 Roman"/>
          <w:sz w:val="22"/>
          <w:szCs w:val="22"/>
        </w:rPr>
        <w:t xml:space="preserve">field </w:t>
      </w:r>
      <w:r w:rsidR="002422D0">
        <w:rPr>
          <w:rFonts w:ascii="Univers LT Std 55 Roman" w:hAnsi="Univers LT Std 55 Roman"/>
          <w:sz w:val="22"/>
          <w:szCs w:val="22"/>
        </w:rPr>
        <w:t>experience</w:t>
      </w:r>
      <w:r w:rsidR="007B13E7" w:rsidRPr="007B13E7">
        <w:rPr>
          <w:rFonts w:ascii="Univers LT Std 55 Roman" w:hAnsi="Univers LT Std 55 Roman"/>
          <w:sz w:val="22"/>
          <w:szCs w:val="22"/>
        </w:rPr>
        <w:t xml:space="preserve"> impacting deliverables negatively if H</w:t>
      </w:r>
      <w:r w:rsidR="002422D0">
        <w:rPr>
          <w:rFonts w:ascii="Univers LT Std 55 Roman" w:hAnsi="Univers LT Std 55 Roman"/>
          <w:sz w:val="22"/>
          <w:szCs w:val="22"/>
        </w:rPr>
        <w:t>Q</w:t>
      </w:r>
      <w:r w:rsidR="007B13E7" w:rsidRPr="007B13E7">
        <w:rPr>
          <w:rFonts w:ascii="Univers LT Std 55 Roman" w:hAnsi="Univers LT Std 55 Roman"/>
          <w:sz w:val="22"/>
          <w:szCs w:val="22"/>
        </w:rPr>
        <w:t xml:space="preserve"> staff </w:t>
      </w:r>
      <w:r w:rsidR="002422D0">
        <w:rPr>
          <w:rFonts w:ascii="Univers LT Std 55 Roman" w:hAnsi="Univers LT Std 55 Roman"/>
          <w:sz w:val="22"/>
          <w:szCs w:val="22"/>
        </w:rPr>
        <w:t>haven’t experienced</w:t>
      </w:r>
      <w:r w:rsidR="007B13E7" w:rsidRPr="007B13E7">
        <w:rPr>
          <w:rFonts w:ascii="Univers LT Std 55 Roman" w:hAnsi="Univers LT Std 55 Roman"/>
          <w:sz w:val="22"/>
          <w:szCs w:val="22"/>
        </w:rPr>
        <w:t xml:space="preserve"> field context</w:t>
      </w:r>
      <w:r>
        <w:rPr>
          <w:rFonts w:ascii="Univers LT Std 55 Roman" w:hAnsi="Univers LT Std 55 Roman"/>
          <w:sz w:val="22"/>
          <w:szCs w:val="22"/>
        </w:rPr>
        <w:t>.</w:t>
      </w:r>
    </w:p>
    <w:p w14:paraId="5082B978" w14:textId="76FF524D" w:rsidR="00EB642F" w:rsidRPr="007B13E7" w:rsidRDefault="002422D0" w:rsidP="007B13E7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Univers LT Std 55 Roman" w:hAnsi="Univers LT Std 55 Roman"/>
          <w:sz w:val="22"/>
          <w:szCs w:val="22"/>
        </w:rPr>
      </w:pPr>
      <w:r>
        <w:rPr>
          <w:rFonts w:ascii="Univers LT Std 55 Roman" w:hAnsi="Univers LT Std 55 Roman"/>
          <w:sz w:val="22"/>
          <w:szCs w:val="22"/>
        </w:rPr>
        <w:t>There were suspected</w:t>
      </w:r>
      <w:r w:rsidR="00EB642F">
        <w:rPr>
          <w:rFonts w:ascii="Univers LT Std 55 Roman" w:hAnsi="Univers LT Std 55 Roman"/>
          <w:sz w:val="22"/>
          <w:szCs w:val="22"/>
        </w:rPr>
        <w:t xml:space="preserve"> hidden agendas</w:t>
      </w:r>
      <w:r>
        <w:rPr>
          <w:rFonts w:ascii="Univers LT Std 55 Roman" w:hAnsi="Univers LT Std 55 Roman"/>
          <w:sz w:val="22"/>
          <w:szCs w:val="22"/>
        </w:rPr>
        <w:t>, such as using Mobility to manage low-performing staff out of the organization</w:t>
      </w:r>
      <w:r w:rsidR="00A649DD">
        <w:rPr>
          <w:rFonts w:ascii="Univers LT Std 55 Roman" w:hAnsi="Univers LT Std 55 Roman"/>
          <w:sz w:val="22"/>
          <w:szCs w:val="22"/>
        </w:rPr>
        <w:t xml:space="preserve">, which </w:t>
      </w:r>
      <w:r w:rsidR="00461A50">
        <w:rPr>
          <w:rFonts w:ascii="Univers LT Std 55 Roman" w:hAnsi="Univers LT Std 55 Roman"/>
          <w:sz w:val="22"/>
          <w:szCs w:val="22"/>
        </w:rPr>
        <w:t>seems to be stigmatizing</w:t>
      </w:r>
      <w:r w:rsidR="00A649DD">
        <w:rPr>
          <w:rFonts w:ascii="Univers LT Std 55 Roman" w:hAnsi="Univers LT Std 55 Roman"/>
          <w:sz w:val="22"/>
          <w:szCs w:val="22"/>
        </w:rPr>
        <w:t xml:space="preserve"> the </w:t>
      </w:r>
      <w:r w:rsidR="00282391">
        <w:rPr>
          <w:rFonts w:ascii="Univers LT Std 55 Roman" w:hAnsi="Univers LT Std 55 Roman"/>
          <w:sz w:val="22"/>
          <w:szCs w:val="22"/>
        </w:rPr>
        <w:t xml:space="preserve">managed rotation </w:t>
      </w:r>
      <w:r w:rsidR="00A649DD">
        <w:rPr>
          <w:rFonts w:ascii="Univers LT Std 55 Roman" w:hAnsi="Univers LT Std 55 Roman"/>
          <w:sz w:val="22"/>
          <w:szCs w:val="22"/>
        </w:rPr>
        <w:t>exercise</w:t>
      </w:r>
      <w:r w:rsidR="0029255E">
        <w:rPr>
          <w:rFonts w:ascii="Univers LT Std 55 Roman" w:hAnsi="Univers LT Std 55 Roman"/>
          <w:sz w:val="22"/>
          <w:szCs w:val="22"/>
        </w:rPr>
        <w:t>.</w:t>
      </w:r>
    </w:p>
    <w:p w14:paraId="3656F0F6" w14:textId="041E664D" w:rsidR="007B13E7" w:rsidRDefault="007B13E7" w:rsidP="009A36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Univers LT Std 55 Roman" w:eastAsiaTheme="minorHAnsi" w:hAnsi="Univers LT Std 55 Roman" w:cs="Helvetica"/>
          <w:b/>
          <w:color w:val="00B0F0"/>
        </w:rPr>
      </w:pPr>
    </w:p>
    <w:p w14:paraId="5143622D" w14:textId="672EAAF5" w:rsidR="007B13E7" w:rsidRPr="00C670C1" w:rsidRDefault="007B13E7" w:rsidP="00C670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80"/>
        <w:rPr>
          <w:rFonts w:ascii="Univers LT Std 55 Roman" w:eastAsiaTheme="minorHAnsi" w:hAnsi="Univers LT Std 55 Roman" w:cs="Helvetica"/>
          <w:b/>
          <w:sz w:val="22"/>
          <w:szCs w:val="22"/>
        </w:rPr>
      </w:pPr>
      <w:r w:rsidRPr="00C670C1">
        <w:rPr>
          <w:rFonts w:ascii="Univers LT Std 55 Roman" w:eastAsiaTheme="minorHAnsi" w:hAnsi="Univers LT Std 55 Roman" w:cs="Helvetica"/>
          <w:b/>
          <w:sz w:val="22"/>
          <w:szCs w:val="22"/>
        </w:rPr>
        <w:t xml:space="preserve">What </w:t>
      </w:r>
      <w:r w:rsidR="005657A4" w:rsidRPr="00C670C1">
        <w:rPr>
          <w:rFonts w:ascii="Univers LT Std 55 Roman" w:eastAsiaTheme="minorHAnsi" w:hAnsi="Univers LT Std 55 Roman" w:cs="Helvetica"/>
          <w:b/>
          <w:sz w:val="22"/>
          <w:szCs w:val="22"/>
        </w:rPr>
        <w:t xml:space="preserve">the </w:t>
      </w:r>
      <w:r w:rsidRPr="00C670C1">
        <w:rPr>
          <w:rFonts w:ascii="Univers LT Std 55 Roman" w:eastAsiaTheme="minorHAnsi" w:hAnsi="Univers LT Std 55 Roman" w:cs="Helvetica"/>
          <w:b/>
          <w:sz w:val="22"/>
          <w:szCs w:val="22"/>
        </w:rPr>
        <w:t>Mobility</w:t>
      </w:r>
      <w:r w:rsidR="005657A4" w:rsidRPr="00C670C1">
        <w:rPr>
          <w:rFonts w:ascii="Univers LT Std 55 Roman" w:eastAsiaTheme="minorHAnsi" w:hAnsi="Univers LT Std 55 Roman" w:cs="Helvetica"/>
          <w:b/>
          <w:sz w:val="22"/>
          <w:szCs w:val="22"/>
        </w:rPr>
        <w:t xml:space="preserve"> program</w:t>
      </w:r>
      <w:r w:rsidRPr="00C670C1">
        <w:rPr>
          <w:rFonts w:ascii="Univers LT Std 55 Roman" w:eastAsiaTheme="minorHAnsi" w:hAnsi="Univers LT Std 55 Roman" w:cs="Helvetica"/>
          <w:b/>
          <w:sz w:val="22"/>
          <w:szCs w:val="22"/>
        </w:rPr>
        <w:t xml:space="preserve"> is doing well</w:t>
      </w:r>
    </w:p>
    <w:p w14:paraId="211A338A" w14:textId="2B5ECF3C" w:rsidR="007B13E7" w:rsidRPr="007B13E7" w:rsidRDefault="007B13E7" w:rsidP="007B13E7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Univers LT Std 55 Roman" w:hAnsi="Univers LT Std 55 Roman"/>
          <w:sz w:val="22"/>
          <w:szCs w:val="22"/>
        </w:rPr>
      </w:pPr>
      <w:r>
        <w:rPr>
          <w:rFonts w:ascii="Univers LT Std 55 Roman" w:hAnsi="Univers LT Std 55 Roman"/>
          <w:sz w:val="22"/>
          <w:szCs w:val="22"/>
        </w:rPr>
        <w:t xml:space="preserve">Beneficial webinars, some Yammer </w:t>
      </w:r>
      <w:r w:rsidR="00C670C1">
        <w:rPr>
          <w:rFonts w:ascii="Univers LT Std 55 Roman" w:hAnsi="Univers LT Std 55 Roman"/>
          <w:sz w:val="22"/>
          <w:szCs w:val="22"/>
        </w:rPr>
        <w:t>responses</w:t>
      </w:r>
      <w:r>
        <w:rPr>
          <w:rFonts w:ascii="Univers LT Std 55 Roman" w:hAnsi="Univers LT Std 55 Roman"/>
          <w:sz w:val="22"/>
          <w:szCs w:val="22"/>
        </w:rPr>
        <w:t xml:space="preserve"> helpful</w:t>
      </w:r>
    </w:p>
    <w:p w14:paraId="1D473EDD" w14:textId="6C5C37CC" w:rsidR="007B13E7" w:rsidRDefault="00086007" w:rsidP="007B13E7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Univers LT Std 55 Roman" w:hAnsi="Univers LT Std 55 Roman"/>
          <w:sz w:val="22"/>
          <w:szCs w:val="22"/>
        </w:rPr>
      </w:pPr>
      <w:r>
        <w:rPr>
          <w:rFonts w:ascii="Univers LT Std 55 Roman" w:hAnsi="Univers LT Std 55 Roman"/>
          <w:sz w:val="22"/>
          <w:szCs w:val="22"/>
        </w:rPr>
        <w:t>Some a</w:t>
      </w:r>
      <w:r w:rsidR="007B13E7">
        <w:rPr>
          <w:rFonts w:ascii="Univers LT Std 55 Roman" w:hAnsi="Univers LT Std 55 Roman"/>
          <w:sz w:val="22"/>
          <w:szCs w:val="22"/>
        </w:rPr>
        <w:t>ccolades for career coaching integration</w:t>
      </w:r>
    </w:p>
    <w:p w14:paraId="101470D7" w14:textId="3D30331B" w:rsidR="007B13E7" w:rsidRDefault="00086007" w:rsidP="007B13E7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Univers LT Std 55 Roman" w:hAnsi="Univers LT Std 55 Roman"/>
          <w:sz w:val="22"/>
          <w:szCs w:val="22"/>
        </w:rPr>
      </w:pPr>
      <w:r>
        <w:rPr>
          <w:rFonts w:ascii="Univers LT Std 55 Roman" w:hAnsi="Univers LT Std 55 Roman"/>
          <w:sz w:val="22"/>
          <w:szCs w:val="22"/>
        </w:rPr>
        <w:lastRenderedPageBreak/>
        <w:t xml:space="preserve">Some </w:t>
      </w:r>
      <w:r w:rsidR="0029255E">
        <w:rPr>
          <w:rFonts w:ascii="Univers LT Std 55 Roman" w:hAnsi="Univers LT Std 55 Roman"/>
          <w:sz w:val="22"/>
          <w:szCs w:val="22"/>
        </w:rPr>
        <w:t xml:space="preserve">reported </w:t>
      </w:r>
      <w:r>
        <w:rPr>
          <w:rFonts w:ascii="Univers LT Std 55 Roman" w:hAnsi="Univers LT Std 55 Roman"/>
          <w:sz w:val="22"/>
          <w:szCs w:val="22"/>
        </w:rPr>
        <w:t>p</w:t>
      </w:r>
      <w:r w:rsidR="007B13E7">
        <w:rPr>
          <w:rFonts w:ascii="Univers LT Std 55 Roman" w:hAnsi="Univers LT Std 55 Roman"/>
          <w:sz w:val="22"/>
          <w:szCs w:val="22"/>
        </w:rPr>
        <w:t>ositive reassignment outcomes for some staff</w:t>
      </w:r>
    </w:p>
    <w:p w14:paraId="5A157AF8" w14:textId="7D2564C7" w:rsidR="007B13E7" w:rsidRDefault="00FD7352" w:rsidP="007B13E7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Univers LT Std 55 Roman" w:hAnsi="Univers LT Std 55 Roman"/>
          <w:sz w:val="22"/>
          <w:szCs w:val="22"/>
        </w:rPr>
      </w:pPr>
      <w:r>
        <w:rPr>
          <w:rFonts w:ascii="Univers LT Std 55 Roman" w:hAnsi="Univers LT Std 55 Roman"/>
          <w:sz w:val="22"/>
          <w:szCs w:val="22"/>
        </w:rPr>
        <w:t>Many</w:t>
      </w:r>
      <w:r w:rsidR="007B13E7">
        <w:rPr>
          <w:rFonts w:ascii="Univers LT Std 55 Roman" w:hAnsi="Univers LT Std 55 Roman"/>
          <w:sz w:val="22"/>
          <w:szCs w:val="22"/>
        </w:rPr>
        <w:t xml:space="preserve"> staff still believe in the positive benefits of Mobility, despite the </w:t>
      </w:r>
      <w:r w:rsidR="00086007">
        <w:rPr>
          <w:rFonts w:ascii="Univers LT Std 55 Roman" w:hAnsi="Univers LT Std 55 Roman"/>
          <w:sz w:val="22"/>
          <w:szCs w:val="22"/>
        </w:rPr>
        <w:t>time, expense and disruption to work</w:t>
      </w:r>
      <w:r w:rsidR="00A649DD">
        <w:rPr>
          <w:rFonts w:ascii="Univers LT Std 55 Roman" w:hAnsi="Univers LT Std 55 Roman"/>
          <w:sz w:val="22"/>
          <w:szCs w:val="22"/>
        </w:rPr>
        <w:t xml:space="preserve">. </w:t>
      </w:r>
    </w:p>
    <w:p w14:paraId="1E981B8F" w14:textId="77777777" w:rsidR="0029255E" w:rsidRDefault="0029255E" w:rsidP="0029255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Univers LT Std 55 Roman" w:hAnsi="Univers LT Std 55 Roman"/>
          <w:sz w:val="22"/>
          <w:szCs w:val="22"/>
        </w:rPr>
      </w:pPr>
    </w:p>
    <w:p w14:paraId="7848A064" w14:textId="08E47358" w:rsidR="007B13E7" w:rsidRPr="00C670C1" w:rsidRDefault="005657A4" w:rsidP="00C670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80"/>
        <w:rPr>
          <w:rFonts w:ascii="Univers LT Std 55 Roman" w:eastAsiaTheme="minorHAnsi" w:hAnsi="Univers LT Std 55 Roman" w:cs="Helvetica"/>
          <w:b/>
          <w:sz w:val="22"/>
          <w:szCs w:val="22"/>
        </w:rPr>
      </w:pPr>
      <w:r w:rsidRPr="00C670C1">
        <w:rPr>
          <w:rFonts w:ascii="Univers LT Std 55 Roman" w:eastAsiaTheme="minorHAnsi" w:hAnsi="Univers LT Std 55 Roman" w:cs="Helvetica"/>
          <w:b/>
          <w:sz w:val="22"/>
          <w:szCs w:val="22"/>
        </w:rPr>
        <w:t>Managed rotation’s</w:t>
      </w:r>
      <w:r w:rsidR="007B13E7" w:rsidRPr="00C670C1">
        <w:rPr>
          <w:rFonts w:ascii="Univers LT Std 55 Roman" w:eastAsiaTheme="minorHAnsi" w:hAnsi="Univers LT Std 55 Roman" w:cs="Helvetica"/>
          <w:b/>
          <w:sz w:val="22"/>
          <w:szCs w:val="22"/>
        </w:rPr>
        <w:t xml:space="preserve"> biggest challenge</w:t>
      </w:r>
      <w:r w:rsidRPr="00C670C1">
        <w:rPr>
          <w:rFonts w:ascii="Univers LT Std 55 Roman" w:eastAsiaTheme="minorHAnsi" w:hAnsi="Univers LT Std 55 Roman" w:cs="Helvetica"/>
          <w:b/>
          <w:sz w:val="22"/>
          <w:szCs w:val="22"/>
        </w:rPr>
        <w:t>s</w:t>
      </w:r>
    </w:p>
    <w:p w14:paraId="76641362" w14:textId="424854E5" w:rsidR="007B13E7" w:rsidRDefault="007B13E7" w:rsidP="007B13E7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Univers LT Std 55 Roman" w:hAnsi="Univers LT Std 55 Roman"/>
          <w:sz w:val="22"/>
          <w:szCs w:val="22"/>
        </w:rPr>
      </w:pPr>
      <w:r w:rsidRPr="007B13E7">
        <w:rPr>
          <w:rFonts w:ascii="Univers LT Std 55 Roman" w:hAnsi="Univers LT Std 55 Roman"/>
          <w:sz w:val="22"/>
          <w:szCs w:val="22"/>
        </w:rPr>
        <w:t>Reassignment outcomes: displacement</w:t>
      </w:r>
      <w:r w:rsidR="00687E36">
        <w:rPr>
          <w:rFonts w:ascii="Univers LT Std 55 Roman" w:hAnsi="Univers LT Std 55 Roman"/>
          <w:sz w:val="22"/>
          <w:szCs w:val="22"/>
        </w:rPr>
        <w:t>,</w:t>
      </w:r>
      <w:r w:rsidR="005657A4">
        <w:rPr>
          <w:rFonts w:ascii="Univers LT Std 55 Roman" w:hAnsi="Univers LT Std 55 Roman"/>
          <w:sz w:val="22"/>
          <w:szCs w:val="22"/>
        </w:rPr>
        <w:t xml:space="preserve"> including potential separation</w:t>
      </w:r>
      <w:r w:rsidRPr="007B13E7">
        <w:rPr>
          <w:rFonts w:ascii="Univers LT Std 55 Roman" w:hAnsi="Univers LT Std 55 Roman"/>
          <w:sz w:val="22"/>
          <w:szCs w:val="22"/>
        </w:rPr>
        <w:t xml:space="preserve"> for good</w:t>
      </w:r>
      <w:r w:rsidR="005657A4">
        <w:rPr>
          <w:rFonts w:ascii="Univers LT Std 55 Roman" w:hAnsi="Univers LT Std 55 Roman"/>
          <w:sz w:val="22"/>
          <w:szCs w:val="22"/>
        </w:rPr>
        <w:t xml:space="preserve"> and loyal</w:t>
      </w:r>
      <w:r w:rsidRPr="007B13E7">
        <w:rPr>
          <w:rFonts w:ascii="Univers LT Std 55 Roman" w:hAnsi="Univers LT Std 55 Roman"/>
          <w:sz w:val="22"/>
          <w:szCs w:val="22"/>
        </w:rPr>
        <w:t xml:space="preserve"> performers</w:t>
      </w:r>
      <w:r w:rsidR="00687E36">
        <w:rPr>
          <w:rFonts w:ascii="Univers LT Std 55 Roman" w:hAnsi="Univers LT Std 55 Roman"/>
          <w:sz w:val="22"/>
          <w:szCs w:val="22"/>
        </w:rPr>
        <w:t>; also,</w:t>
      </w:r>
      <w:r w:rsidRPr="007B13E7">
        <w:rPr>
          <w:rFonts w:ascii="Univers LT Std 55 Roman" w:hAnsi="Univers LT Std 55 Roman"/>
          <w:sz w:val="22"/>
          <w:szCs w:val="22"/>
        </w:rPr>
        <w:t xml:space="preserve"> poor matches personally or professionally for some staff</w:t>
      </w:r>
    </w:p>
    <w:p w14:paraId="6A048C71" w14:textId="6624EF36" w:rsidR="00583E82" w:rsidRPr="007B13E7" w:rsidRDefault="00583E82" w:rsidP="007B13E7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Univers LT Std 55 Roman" w:hAnsi="Univers LT Std 55 Roman"/>
          <w:sz w:val="22"/>
          <w:szCs w:val="22"/>
        </w:rPr>
      </w:pPr>
      <w:r>
        <w:rPr>
          <w:rFonts w:ascii="Univers LT Std 55 Roman" w:hAnsi="Univers LT Std 55 Roman"/>
          <w:sz w:val="22"/>
          <w:szCs w:val="22"/>
        </w:rPr>
        <w:t xml:space="preserve">“Lottery” nature of timing of TOD with suitable posts; </w:t>
      </w:r>
      <w:r w:rsidR="00A649DD">
        <w:rPr>
          <w:rFonts w:ascii="Univers LT Std 55 Roman" w:hAnsi="Univers LT Std 55 Roman"/>
          <w:sz w:val="22"/>
          <w:szCs w:val="22"/>
        </w:rPr>
        <w:t xml:space="preserve">many reports of </w:t>
      </w:r>
      <w:r>
        <w:rPr>
          <w:rFonts w:ascii="Univers LT Std 55 Roman" w:hAnsi="Univers LT Std 55 Roman"/>
          <w:sz w:val="22"/>
          <w:szCs w:val="22"/>
        </w:rPr>
        <w:t>not enough suitable posts inside or outside the rotation pool now</w:t>
      </w:r>
    </w:p>
    <w:p w14:paraId="35AD43F6" w14:textId="274753AE" w:rsidR="007B13E7" w:rsidRDefault="007B13E7" w:rsidP="007B13E7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Univers LT Std 55 Roman" w:hAnsi="Univers LT Std 55 Roman"/>
          <w:sz w:val="22"/>
          <w:szCs w:val="22"/>
        </w:rPr>
      </w:pPr>
      <w:r>
        <w:rPr>
          <w:rFonts w:ascii="Univers LT Std 55 Roman" w:hAnsi="Univers LT Std 55 Roman"/>
          <w:sz w:val="22"/>
          <w:szCs w:val="22"/>
        </w:rPr>
        <w:t xml:space="preserve">Stress, </w:t>
      </w:r>
      <w:r w:rsidR="00FD7352">
        <w:rPr>
          <w:rFonts w:ascii="Univers LT Std 55 Roman" w:hAnsi="Univers LT Std 55 Roman"/>
          <w:sz w:val="22"/>
          <w:szCs w:val="22"/>
        </w:rPr>
        <w:t xml:space="preserve">anxiety, </w:t>
      </w:r>
      <w:r>
        <w:rPr>
          <w:rFonts w:ascii="Univers LT Std 55 Roman" w:hAnsi="Univers LT Std 55 Roman"/>
          <w:sz w:val="22"/>
          <w:szCs w:val="22"/>
        </w:rPr>
        <w:t>uncertainty, lowered morale, and time-consuming process (</w:t>
      </w:r>
      <w:r w:rsidR="005A0EA2">
        <w:rPr>
          <w:rFonts w:ascii="Univers LT Std 55 Roman" w:hAnsi="Univers LT Std 55 Roman"/>
          <w:sz w:val="22"/>
          <w:szCs w:val="22"/>
        </w:rPr>
        <w:t xml:space="preserve">the application and </w:t>
      </w:r>
      <w:r w:rsidR="00FD7352">
        <w:rPr>
          <w:rFonts w:ascii="Univers LT Std 55 Roman" w:hAnsi="Univers LT Std 55 Roman"/>
          <w:sz w:val="22"/>
          <w:szCs w:val="22"/>
        </w:rPr>
        <w:t xml:space="preserve">hiring process </w:t>
      </w:r>
      <w:r>
        <w:rPr>
          <w:rFonts w:ascii="Univers LT Std 55 Roman" w:hAnsi="Univers LT Std 55 Roman"/>
          <w:sz w:val="22"/>
          <w:szCs w:val="22"/>
        </w:rPr>
        <w:t>especially)</w:t>
      </w:r>
      <w:r w:rsidR="005657A4">
        <w:rPr>
          <w:rFonts w:ascii="Univers LT Std 55 Roman" w:hAnsi="Univers LT Std 55 Roman"/>
          <w:sz w:val="22"/>
          <w:szCs w:val="22"/>
        </w:rPr>
        <w:t>; some strong emotions, strong words: “humiliating,” “demoralizing”</w:t>
      </w:r>
    </w:p>
    <w:p w14:paraId="554663C9" w14:textId="5A2784B0" w:rsidR="00FD7352" w:rsidRDefault="005A0EA2" w:rsidP="007B13E7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Univers LT Std 55 Roman" w:hAnsi="Univers LT Std 55 Roman"/>
          <w:sz w:val="22"/>
          <w:szCs w:val="22"/>
        </w:rPr>
      </w:pPr>
      <w:r>
        <w:rPr>
          <w:rFonts w:ascii="Univers LT Std 55 Roman" w:hAnsi="Univers LT Std 55 Roman"/>
          <w:sz w:val="22"/>
          <w:szCs w:val="22"/>
        </w:rPr>
        <w:t>Managed rotation</w:t>
      </w:r>
      <w:r w:rsidR="00FD7352">
        <w:rPr>
          <w:rFonts w:ascii="Univers LT Std 55 Roman" w:hAnsi="Univers LT Std 55 Roman"/>
          <w:sz w:val="22"/>
          <w:szCs w:val="22"/>
        </w:rPr>
        <w:t xml:space="preserve"> was supposed to relieve pressure from field staff</w:t>
      </w:r>
      <w:r>
        <w:rPr>
          <w:rFonts w:ascii="Univers LT Std 55 Roman" w:hAnsi="Univers LT Std 55 Roman"/>
          <w:sz w:val="22"/>
          <w:szCs w:val="22"/>
        </w:rPr>
        <w:t xml:space="preserve"> especially—</w:t>
      </w:r>
      <w:r w:rsidR="00FD7352">
        <w:rPr>
          <w:rFonts w:ascii="Univers LT Std 55 Roman" w:hAnsi="Univers LT Std 55 Roman"/>
          <w:sz w:val="22"/>
          <w:szCs w:val="22"/>
        </w:rPr>
        <w:t xml:space="preserve">but </w:t>
      </w:r>
      <w:r>
        <w:rPr>
          <w:rFonts w:ascii="Univers LT Std 55 Roman" w:hAnsi="Univers LT Std 55 Roman"/>
          <w:sz w:val="22"/>
          <w:szCs w:val="22"/>
        </w:rPr>
        <w:t>while successful outcomes have been reported by some, most field</w:t>
      </w:r>
      <w:r w:rsidR="00FD7352">
        <w:rPr>
          <w:rFonts w:ascii="Univers LT Std 55 Roman" w:hAnsi="Univers LT Std 55 Roman"/>
          <w:sz w:val="22"/>
          <w:szCs w:val="22"/>
        </w:rPr>
        <w:t xml:space="preserve"> staff feel there is more pressure </w:t>
      </w:r>
      <w:r>
        <w:rPr>
          <w:rFonts w:ascii="Univers LT Std 55 Roman" w:hAnsi="Univers LT Std 55 Roman"/>
          <w:sz w:val="22"/>
          <w:szCs w:val="22"/>
        </w:rPr>
        <w:t xml:space="preserve">and stress </w:t>
      </w:r>
      <w:r w:rsidR="00FD7352">
        <w:rPr>
          <w:rFonts w:ascii="Univers LT Std 55 Roman" w:hAnsi="Univers LT Std 55 Roman"/>
          <w:sz w:val="22"/>
          <w:szCs w:val="22"/>
        </w:rPr>
        <w:t xml:space="preserve">now due to more competition, </w:t>
      </w:r>
      <w:r>
        <w:rPr>
          <w:rFonts w:ascii="Univers LT Std 55 Roman" w:hAnsi="Univers LT Std 55 Roman"/>
          <w:sz w:val="22"/>
          <w:szCs w:val="22"/>
        </w:rPr>
        <w:t xml:space="preserve">a </w:t>
      </w:r>
      <w:r w:rsidR="00FD7352">
        <w:rPr>
          <w:rFonts w:ascii="Univers LT Std 55 Roman" w:hAnsi="Univers LT Std 55 Roman"/>
          <w:sz w:val="22"/>
          <w:szCs w:val="22"/>
        </w:rPr>
        <w:t xml:space="preserve">stricter mandate and deadlines, </w:t>
      </w:r>
      <w:r>
        <w:rPr>
          <w:rFonts w:ascii="Univers LT Std 55 Roman" w:hAnsi="Univers LT Std 55 Roman"/>
          <w:sz w:val="22"/>
          <w:szCs w:val="22"/>
        </w:rPr>
        <w:t xml:space="preserve">and </w:t>
      </w:r>
      <w:r w:rsidR="00FD7352">
        <w:rPr>
          <w:rFonts w:ascii="Univers LT Std 55 Roman" w:hAnsi="Univers LT Std 55 Roman"/>
          <w:sz w:val="22"/>
          <w:szCs w:val="22"/>
        </w:rPr>
        <w:t xml:space="preserve">threat of separation </w:t>
      </w:r>
    </w:p>
    <w:p w14:paraId="12327740" w14:textId="33FD43C3" w:rsidR="00FD7352" w:rsidRDefault="00FD7352" w:rsidP="007B13E7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Univers LT Std 55 Roman" w:hAnsi="Univers LT Std 55 Roman"/>
          <w:sz w:val="22"/>
          <w:szCs w:val="22"/>
        </w:rPr>
      </w:pPr>
      <w:r>
        <w:rPr>
          <w:rFonts w:ascii="Univers LT Std 55 Roman" w:hAnsi="Univers LT Std 55 Roman"/>
          <w:sz w:val="22"/>
          <w:szCs w:val="22"/>
        </w:rPr>
        <w:t>Stigmatization</w:t>
      </w:r>
      <w:r w:rsidR="005A0EA2">
        <w:rPr>
          <w:rFonts w:ascii="Univers LT Std 55 Roman" w:hAnsi="Univers LT Std 55 Roman"/>
          <w:sz w:val="22"/>
          <w:szCs w:val="22"/>
        </w:rPr>
        <w:t xml:space="preserve">: rumors of </w:t>
      </w:r>
      <w:proofErr w:type="gramStart"/>
      <w:r w:rsidR="005A0EA2">
        <w:rPr>
          <w:rFonts w:ascii="Univers LT Std 55 Roman" w:hAnsi="Univers LT Std 55 Roman"/>
          <w:sz w:val="22"/>
          <w:szCs w:val="22"/>
        </w:rPr>
        <w:t>poor quality</w:t>
      </w:r>
      <w:proofErr w:type="gramEnd"/>
      <w:r w:rsidR="005A0EA2">
        <w:rPr>
          <w:rFonts w:ascii="Univers LT Std 55 Roman" w:hAnsi="Univers LT Std 55 Roman"/>
          <w:sz w:val="22"/>
          <w:szCs w:val="22"/>
        </w:rPr>
        <w:t xml:space="preserve"> candidates and posts in the pool</w:t>
      </w:r>
    </w:p>
    <w:p w14:paraId="00546F2C" w14:textId="149AEA40" w:rsidR="007B13E7" w:rsidRDefault="007B13E7" w:rsidP="007B13E7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Univers LT Std 55 Roman" w:hAnsi="Univers LT Std 55 Roman"/>
          <w:sz w:val="22"/>
          <w:szCs w:val="22"/>
        </w:rPr>
      </w:pPr>
      <w:r>
        <w:rPr>
          <w:rFonts w:ascii="Univers LT Std 55 Roman" w:hAnsi="Univers LT Std 55 Roman"/>
          <w:sz w:val="22"/>
          <w:szCs w:val="22"/>
        </w:rPr>
        <w:t xml:space="preserve">Perceived </w:t>
      </w:r>
      <w:r w:rsidR="005A0EA2">
        <w:rPr>
          <w:rFonts w:ascii="Univers LT Std 55 Roman" w:hAnsi="Univers LT Std 55 Roman"/>
          <w:sz w:val="22"/>
          <w:szCs w:val="22"/>
        </w:rPr>
        <w:t xml:space="preserve">managerial </w:t>
      </w:r>
      <w:r>
        <w:rPr>
          <w:rFonts w:ascii="Univers LT Std 55 Roman" w:hAnsi="Univers LT Std 55 Roman"/>
          <w:sz w:val="22"/>
          <w:szCs w:val="22"/>
        </w:rPr>
        <w:t>bias in candidate selection, deferment and non-rotational posts</w:t>
      </w:r>
    </w:p>
    <w:p w14:paraId="68A73070" w14:textId="3894BFEA" w:rsidR="00583E82" w:rsidRDefault="00583E82" w:rsidP="007B13E7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Univers LT Std 55 Roman" w:hAnsi="Univers LT Std 55 Roman"/>
          <w:sz w:val="22"/>
          <w:szCs w:val="22"/>
        </w:rPr>
      </w:pPr>
      <w:r>
        <w:rPr>
          <w:rFonts w:ascii="Univers LT Std 55 Roman" w:hAnsi="Univers LT Std 55 Roman"/>
          <w:sz w:val="22"/>
          <w:szCs w:val="22"/>
        </w:rPr>
        <w:t xml:space="preserve">Lack of communication and transparency </w:t>
      </w:r>
      <w:r w:rsidR="005A0EA2">
        <w:rPr>
          <w:rFonts w:ascii="Univers LT Std 55 Roman" w:hAnsi="Univers LT Std 55 Roman"/>
          <w:sz w:val="22"/>
          <w:szCs w:val="22"/>
        </w:rPr>
        <w:t xml:space="preserve">in candidate selection process </w:t>
      </w:r>
      <w:r>
        <w:rPr>
          <w:rFonts w:ascii="Univers LT Std 55 Roman" w:hAnsi="Univers LT Std 55 Roman"/>
          <w:sz w:val="22"/>
          <w:szCs w:val="22"/>
        </w:rPr>
        <w:t>from both DHR and hiring offices has caused anxiety and lowered morale</w:t>
      </w:r>
    </w:p>
    <w:p w14:paraId="20C9B99E" w14:textId="6B4CFD28" w:rsidR="00FD7352" w:rsidRPr="00FD7352" w:rsidRDefault="005A0EA2" w:rsidP="00FD7352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Univers LT Std 55 Roman" w:hAnsi="Univers LT Std 55 Roman"/>
          <w:sz w:val="22"/>
          <w:szCs w:val="22"/>
        </w:rPr>
      </w:pPr>
      <w:r>
        <w:rPr>
          <w:rFonts w:ascii="Univers LT Std 55 Roman" w:hAnsi="Univers LT Std 55 Roman"/>
          <w:sz w:val="22"/>
          <w:szCs w:val="22"/>
        </w:rPr>
        <w:t>Increased d</w:t>
      </w:r>
      <w:r w:rsidR="007B13E7">
        <w:rPr>
          <w:rFonts w:ascii="Univers LT Std 55 Roman" w:hAnsi="Univers LT Std 55 Roman"/>
          <w:sz w:val="22"/>
          <w:szCs w:val="22"/>
        </w:rPr>
        <w:t xml:space="preserve">istrust (both ways: managers distrustful </w:t>
      </w:r>
      <w:r>
        <w:rPr>
          <w:rFonts w:ascii="Univers LT Std 55 Roman" w:hAnsi="Univers LT Std 55 Roman"/>
          <w:sz w:val="22"/>
          <w:szCs w:val="22"/>
        </w:rPr>
        <w:t xml:space="preserve">of candidates (PERs ignored) </w:t>
      </w:r>
      <w:r w:rsidR="00583E82">
        <w:rPr>
          <w:rFonts w:ascii="Univers LT Std 55 Roman" w:hAnsi="Univers LT Std 55 Roman"/>
          <w:sz w:val="22"/>
          <w:szCs w:val="22"/>
        </w:rPr>
        <w:t>and risk-adverse</w:t>
      </w:r>
      <w:r w:rsidR="007B13E7">
        <w:rPr>
          <w:rFonts w:ascii="Univers LT Std 55 Roman" w:hAnsi="Univers LT Std 55 Roman"/>
          <w:sz w:val="22"/>
          <w:szCs w:val="22"/>
        </w:rPr>
        <w:t>, applicants distrustful they’re being given a fair shot)</w:t>
      </w:r>
      <w:r>
        <w:rPr>
          <w:rFonts w:ascii="Univers LT Std 55 Roman" w:hAnsi="Univers LT Std 55 Roman"/>
          <w:sz w:val="22"/>
          <w:szCs w:val="22"/>
        </w:rPr>
        <w:t xml:space="preserve">; numerous complaints about </w:t>
      </w:r>
      <w:r w:rsidR="00FD7352">
        <w:rPr>
          <w:rFonts w:ascii="Univers LT Std 55 Roman" w:hAnsi="Univers LT Std 55 Roman"/>
          <w:sz w:val="22"/>
          <w:szCs w:val="22"/>
        </w:rPr>
        <w:t>lack of transparency</w:t>
      </w:r>
      <w:r w:rsidR="00456B83">
        <w:rPr>
          <w:rFonts w:ascii="Univers LT Std 55 Roman" w:hAnsi="Univers LT Std 55 Roman"/>
          <w:sz w:val="22"/>
          <w:szCs w:val="22"/>
        </w:rPr>
        <w:t xml:space="preserve"> and </w:t>
      </w:r>
      <w:r>
        <w:rPr>
          <w:rFonts w:ascii="Univers LT Std 55 Roman" w:hAnsi="Univers LT Std 55 Roman"/>
          <w:sz w:val="22"/>
          <w:szCs w:val="22"/>
        </w:rPr>
        <w:t>in</w:t>
      </w:r>
      <w:r w:rsidR="00456B83">
        <w:rPr>
          <w:rFonts w:ascii="Univers LT Std 55 Roman" w:hAnsi="Univers LT Std 55 Roman"/>
          <w:sz w:val="22"/>
          <w:szCs w:val="22"/>
        </w:rPr>
        <w:t>consistent hiring practices</w:t>
      </w:r>
      <w:r>
        <w:rPr>
          <w:rFonts w:ascii="Univers LT Std 55 Roman" w:hAnsi="Univers LT Std 55 Roman"/>
          <w:sz w:val="22"/>
          <w:szCs w:val="22"/>
        </w:rPr>
        <w:t>,</w:t>
      </w:r>
      <w:r w:rsidR="00456B83">
        <w:rPr>
          <w:rFonts w:ascii="Univers LT Std 55 Roman" w:hAnsi="Univers LT Std 55 Roman"/>
          <w:sz w:val="22"/>
          <w:szCs w:val="22"/>
        </w:rPr>
        <w:t xml:space="preserve"> deceptive hiring practices, </w:t>
      </w:r>
      <w:r>
        <w:rPr>
          <w:rFonts w:ascii="Univers LT Std 55 Roman" w:hAnsi="Univers LT Std 55 Roman"/>
          <w:sz w:val="22"/>
          <w:szCs w:val="22"/>
        </w:rPr>
        <w:t>hiring practices lacking in</w:t>
      </w:r>
      <w:r w:rsidR="00456B83">
        <w:rPr>
          <w:rFonts w:ascii="Univers LT Std 55 Roman" w:hAnsi="Univers LT Std 55 Roman"/>
          <w:sz w:val="22"/>
          <w:szCs w:val="22"/>
        </w:rPr>
        <w:t xml:space="preserve"> professionalism and integrity</w:t>
      </w:r>
    </w:p>
    <w:p w14:paraId="46351A2F" w14:textId="18AE9B12" w:rsidR="007B13E7" w:rsidRDefault="007B13E7" w:rsidP="007B13E7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Univers LT Std 55 Roman" w:hAnsi="Univers LT Std 55 Roman"/>
          <w:sz w:val="22"/>
          <w:szCs w:val="22"/>
        </w:rPr>
      </w:pPr>
      <w:r>
        <w:rPr>
          <w:rFonts w:ascii="Univers LT Std 55 Roman" w:hAnsi="Univers LT Std 55 Roman"/>
          <w:sz w:val="22"/>
          <w:szCs w:val="22"/>
        </w:rPr>
        <w:t xml:space="preserve">Networking </w:t>
      </w:r>
      <w:r w:rsidR="005A0EA2">
        <w:rPr>
          <w:rFonts w:ascii="Univers LT Std 55 Roman" w:hAnsi="Univers LT Std 55 Roman"/>
          <w:sz w:val="22"/>
          <w:szCs w:val="22"/>
        </w:rPr>
        <w:t>guideline</w:t>
      </w:r>
      <w:r>
        <w:rPr>
          <w:rFonts w:ascii="Univers LT Std 55 Roman" w:hAnsi="Univers LT Std 55 Roman"/>
          <w:sz w:val="22"/>
          <w:szCs w:val="22"/>
        </w:rPr>
        <w:t xml:space="preserve"> </w:t>
      </w:r>
      <w:r w:rsidR="00FD7352">
        <w:rPr>
          <w:rFonts w:ascii="Univers LT Std 55 Roman" w:hAnsi="Univers LT Std 55 Roman"/>
          <w:sz w:val="22"/>
          <w:szCs w:val="22"/>
        </w:rPr>
        <w:t>is viewed poorly by most</w:t>
      </w:r>
      <w:r w:rsidR="005A0EA2">
        <w:rPr>
          <w:rFonts w:ascii="Univers LT Std 55 Roman" w:hAnsi="Univers LT Std 55 Roman"/>
          <w:sz w:val="22"/>
          <w:szCs w:val="22"/>
        </w:rPr>
        <w:t xml:space="preserve"> staff</w:t>
      </w:r>
      <w:r w:rsidR="00FD7352">
        <w:rPr>
          <w:rFonts w:ascii="Univers LT Std 55 Roman" w:hAnsi="Univers LT Std 55 Roman"/>
          <w:sz w:val="22"/>
          <w:szCs w:val="22"/>
        </w:rPr>
        <w:t xml:space="preserve">; </w:t>
      </w:r>
      <w:r w:rsidR="005A0EA2">
        <w:rPr>
          <w:rFonts w:ascii="Univers LT Std 55 Roman" w:hAnsi="Univers LT Std 55 Roman"/>
          <w:sz w:val="22"/>
          <w:szCs w:val="22"/>
        </w:rPr>
        <w:t xml:space="preserve">it seems to be </w:t>
      </w:r>
      <w:r w:rsidR="00FD7352">
        <w:rPr>
          <w:rFonts w:ascii="Univers LT Std 55 Roman" w:hAnsi="Univers LT Std 55 Roman"/>
          <w:sz w:val="22"/>
          <w:szCs w:val="22"/>
        </w:rPr>
        <w:t>actually increasing silos</w:t>
      </w:r>
      <w:r>
        <w:rPr>
          <w:rFonts w:ascii="Univers LT Std 55 Roman" w:hAnsi="Univers LT Std 55 Roman"/>
          <w:sz w:val="22"/>
          <w:szCs w:val="22"/>
        </w:rPr>
        <w:t>, perception</w:t>
      </w:r>
      <w:r w:rsidR="005A0EA2">
        <w:rPr>
          <w:rFonts w:ascii="Univers LT Std 55 Roman" w:hAnsi="Univers LT Std 55 Roman"/>
          <w:sz w:val="22"/>
          <w:szCs w:val="22"/>
        </w:rPr>
        <w:t>s</w:t>
      </w:r>
      <w:r>
        <w:rPr>
          <w:rFonts w:ascii="Univers LT Std 55 Roman" w:hAnsi="Univers LT Std 55 Roman"/>
          <w:sz w:val="22"/>
          <w:szCs w:val="22"/>
        </w:rPr>
        <w:t xml:space="preserve"> of unfairness, wasted time on applications and preferences for private matches</w:t>
      </w:r>
      <w:r w:rsidR="005A0EA2">
        <w:rPr>
          <w:rFonts w:ascii="Univers LT Std 55 Roman" w:hAnsi="Univers LT Std 55 Roman"/>
          <w:sz w:val="22"/>
          <w:szCs w:val="22"/>
        </w:rPr>
        <w:t xml:space="preserve">. There were many complaints about </w:t>
      </w:r>
      <w:r w:rsidR="00583E82">
        <w:rPr>
          <w:rFonts w:ascii="Univers LT Std 55 Roman" w:hAnsi="Univers LT Std 55 Roman"/>
          <w:sz w:val="22"/>
          <w:szCs w:val="22"/>
        </w:rPr>
        <w:t>inappropriate power structures</w:t>
      </w:r>
      <w:r w:rsidR="005A0EA2">
        <w:rPr>
          <w:rFonts w:ascii="Univers LT Std 55 Roman" w:hAnsi="Univers LT Std 55 Roman"/>
          <w:sz w:val="22"/>
          <w:szCs w:val="22"/>
        </w:rPr>
        <w:t xml:space="preserve">, </w:t>
      </w:r>
      <w:r w:rsidR="00583E82">
        <w:rPr>
          <w:rFonts w:ascii="Univers LT Std 55 Roman" w:hAnsi="Univers LT Std 55 Roman"/>
          <w:sz w:val="22"/>
          <w:szCs w:val="22"/>
        </w:rPr>
        <w:t>“Old Boys Club”</w:t>
      </w:r>
      <w:r w:rsidR="005A0EA2">
        <w:rPr>
          <w:rFonts w:ascii="Univers LT Std 55 Roman" w:hAnsi="Univers LT Std 55 Roman"/>
          <w:sz w:val="22"/>
          <w:szCs w:val="22"/>
        </w:rPr>
        <w:t xml:space="preserve"> culture,</w:t>
      </w:r>
      <w:r w:rsidR="00583E82">
        <w:rPr>
          <w:rFonts w:ascii="Univers LT Std 55 Roman" w:hAnsi="Univers LT Std 55 Roman"/>
          <w:sz w:val="22"/>
          <w:szCs w:val="22"/>
        </w:rPr>
        <w:t xml:space="preserve"> and lobbying</w:t>
      </w:r>
      <w:r w:rsidR="005A0EA2">
        <w:rPr>
          <w:rFonts w:ascii="Univers LT Std 55 Roman" w:hAnsi="Univers LT Std 55 Roman"/>
          <w:sz w:val="22"/>
          <w:szCs w:val="22"/>
        </w:rPr>
        <w:t xml:space="preserve"> practices.</w:t>
      </w:r>
      <w:r w:rsidR="00C67B5E">
        <w:rPr>
          <w:rFonts w:ascii="Univers LT Std 55 Roman" w:hAnsi="Univers LT Std 55 Roman"/>
          <w:sz w:val="22"/>
          <w:szCs w:val="22"/>
        </w:rPr>
        <w:t xml:space="preserve"> Isolated staff are often shouldering UNICEF’s heaviest burdens, yet at an extreme disadvantage; it’s an uncomfortable guideline for staff who are not isolated as well.</w:t>
      </w:r>
    </w:p>
    <w:p w14:paraId="4CA799E0" w14:textId="12847231" w:rsidR="00583E82" w:rsidRDefault="00583E82" w:rsidP="007B13E7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Univers LT Std 55 Roman" w:hAnsi="Univers LT Std 55 Roman"/>
          <w:sz w:val="22"/>
          <w:szCs w:val="22"/>
        </w:rPr>
      </w:pPr>
      <w:r>
        <w:rPr>
          <w:rFonts w:ascii="Univers LT Std 55 Roman" w:hAnsi="Univers LT Std 55 Roman"/>
          <w:sz w:val="22"/>
          <w:szCs w:val="22"/>
        </w:rPr>
        <w:t xml:space="preserve">Staff feel stuck in “H” </w:t>
      </w:r>
      <w:r w:rsidR="005A0EA2">
        <w:rPr>
          <w:rFonts w:ascii="Univers LT Std 55 Roman" w:hAnsi="Univers LT Std 55 Roman"/>
          <w:sz w:val="22"/>
          <w:szCs w:val="22"/>
        </w:rPr>
        <w:t>or</w:t>
      </w:r>
      <w:r>
        <w:rPr>
          <w:rFonts w:ascii="Univers LT Std 55 Roman" w:hAnsi="Univers LT Std 55 Roman"/>
          <w:sz w:val="22"/>
          <w:szCs w:val="22"/>
        </w:rPr>
        <w:t xml:space="preserve"> “field” </w:t>
      </w:r>
      <w:r w:rsidR="005A0EA2">
        <w:rPr>
          <w:rFonts w:ascii="Univers LT Std 55 Roman" w:hAnsi="Univers LT Std 55 Roman"/>
          <w:sz w:val="22"/>
          <w:szCs w:val="22"/>
        </w:rPr>
        <w:t>or</w:t>
      </w:r>
      <w:r>
        <w:rPr>
          <w:rFonts w:ascii="Univers LT Std 55 Roman" w:hAnsi="Univers LT Std 55 Roman"/>
          <w:sz w:val="22"/>
          <w:szCs w:val="22"/>
        </w:rPr>
        <w:t xml:space="preserve"> “E” silos (labeled as only able to work in these environments</w:t>
      </w:r>
      <w:r w:rsidR="005A0EA2">
        <w:rPr>
          <w:rFonts w:ascii="Univers LT Std 55 Roman" w:hAnsi="Univers LT Std 55 Roman"/>
          <w:sz w:val="22"/>
          <w:szCs w:val="22"/>
        </w:rPr>
        <w:t>)</w:t>
      </w:r>
    </w:p>
    <w:p w14:paraId="3DC952D3" w14:textId="1ECC690B" w:rsidR="00256819" w:rsidRPr="005657A4" w:rsidRDefault="00FD7352" w:rsidP="005657A4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Univers LT Std 55 Roman" w:hAnsi="Univers LT Std 55 Roman"/>
          <w:sz w:val="22"/>
          <w:szCs w:val="22"/>
        </w:rPr>
      </w:pPr>
      <w:r>
        <w:rPr>
          <w:rFonts w:ascii="Univers LT Std 55 Roman" w:hAnsi="Univers LT Std 55 Roman"/>
          <w:sz w:val="22"/>
          <w:szCs w:val="22"/>
        </w:rPr>
        <w:t xml:space="preserve">Some staff feel personally constrained in meeting the </w:t>
      </w:r>
      <w:r w:rsidR="005A0EA2">
        <w:rPr>
          <w:rFonts w:ascii="Univers LT Std 55 Roman" w:hAnsi="Univers LT Std 55 Roman"/>
          <w:sz w:val="22"/>
          <w:szCs w:val="22"/>
        </w:rPr>
        <w:t xml:space="preserve">Mobility </w:t>
      </w:r>
      <w:r>
        <w:rPr>
          <w:rFonts w:ascii="Univers LT Std 55 Roman" w:hAnsi="Univers LT Std 55 Roman"/>
          <w:sz w:val="22"/>
          <w:szCs w:val="22"/>
        </w:rPr>
        <w:t>mandate</w:t>
      </w:r>
      <w:r w:rsidR="005A0EA2">
        <w:rPr>
          <w:rFonts w:ascii="Univers LT Std 55 Roman" w:hAnsi="Univers LT Std 55 Roman"/>
          <w:sz w:val="22"/>
          <w:szCs w:val="22"/>
        </w:rPr>
        <w:t>,</w:t>
      </w:r>
      <w:r>
        <w:rPr>
          <w:rFonts w:ascii="Univers LT Std 55 Roman" w:hAnsi="Univers LT Std 55 Roman"/>
          <w:sz w:val="22"/>
          <w:szCs w:val="22"/>
        </w:rPr>
        <w:t xml:space="preserve"> or</w:t>
      </w:r>
      <w:r w:rsidR="005A0EA2">
        <w:rPr>
          <w:rFonts w:ascii="Univers LT Std 55 Roman" w:hAnsi="Univers LT Std 55 Roman"/>
          <w:sz w:val="22"/>
          <w:szCs w:val="22"/>
        </w:rPr>
        <w:t xml:space="preserve"> in the</w:t>
      </w:r>
      <w:r>
        <w:rPr>
          <w:rFonts w:ascii="Univers LT Std 55 Roman" w:hAnsi="Univers LT Std 55 Roman"/>
          <w:sz w:val="22"/>
          <w:szCs w:val="22"/>
        </w:rPr>
        <w:t xml:space="preserve"> choices they can make (family, LGBT</w:t>
      </w:r>
      <w:r w:rsidR="00256819">
        <w:rPr>
          <w:rFonts w:ascii="Univers LT Std 55 Roman" w:hAnsi="Univers LT Std 55 Roman"/>
          <w:sz w:val="22"/>
          <w:szCs w:val="22"/>
        </w:rPr>
        <w:t>, personal suitability to work in particular locales</w:t>
      </w:r>
      <w:r>
        <w:rPr>
          <w:rFonts w:ascii="Univers LT Std 55 Roman" w:hAnsi="Univers LT Std 55 Roman"/>
          <w:sz w:val="22"/>
          <w:szCs w:val="22"/>
        </w:rPr>
        <w:t>)</w:t>
      </w:r>
    </w:p>
    <w:p w14:paraId="77B38763" w14:textId="77777777" w:rsidR="00FD7352" w:rsidRPr="00FD7352" w:rsidRDefault="00FD7352" w:rsidP="00FD735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Univers LT Std 55 Roman" w:hAnsi="Univers LT Std 55 Roman"/>
          <w:sz w:val="22"/>
          <w:szCs w:val="22"/>
        </w:rPr>
      </w:pPr>
    </w:p>
    <w:p w14:paraId="52BF62E1" w14:textId="294E80A0" w:rsidR="00FD7352" w:rsidRPr="00C670C1" w:rsidRDefault="00FD7352" w:rsidP="00C670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80"/>
        <w:rPr>
          <w:rFonts w:ascii="Univers LT Std 55 Roman" w:eastAsiaTheme="minorHAnsi" w:hAnsi="Univers LT Std 55 Roman" w:cs="Helvetica"/>
          <w:b/>
          <w:sz w:val="22"/>
          <w:szCs w:val="22"/>
        </w:rPr>
      </w:pPr>
      <w:r w:rsidRPr="00C670C1">
        <w:rPr>
          <w:rFonts w:ascii="Univers LT Std 55 Roman" w:eastAsiaTheme="minorHAnsi" w:hAnsi="Univers LT Std 55 Roman" w:cs="Helvetica"/>
          <w:b/>
          <w:sz w:val="22"/>
          <w:szCs w:val="22"/>
        </w:rPr>
        <w:t>Mobility is counterintuitive</w:t>
      </w:r>
    </w:p>
    <w:p w14:paraId="4D51B5FC" w14:textId="0D7BCC19" w:rsidR="00FD7352" w:rsidRDefault="001B6546" w:rsidP="00FD7352">
      <w:pPr>
        <w:pStyle w:val="ListParagraph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Univers LT Std 55 Roman" w:hAnsi="Univers LT Std 55 Roman"/>
          <w:sz w:val="22"/>
          <w:szCs w:val="22"/>
        </w:rPr>
      </w:pPr>
      <w:r>
        <w:rPr>
          <w:rFonts w:ascii="Univers LT Std 55 Roman" w:hAnsi="Univers LT Std 55 Roman"/>
          <w:sz w:val="22"/>
          <w:szCs w:val="22"/>
        </w:rPr>
        <w:t>How “managed” is the managed rotation exercise, really?</w:t>
      </w:r>
    </w:p>
    <w:p w14:paraId="28B31971" w14:textId="2334FA5E" w:rsidR="00FD7352" w:rsidRDefault="005A0EA2" w:rsidP="00FD7352">
      <w:pPr>
        <w:pStyle w:val="ListParagraph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Univers LT Std 55 Roman" w:hAnsi="Univers LT Std 55 Roman"/>
          <w:sz w:val="22"/>
          <w:szCs w:val="22"/>
        </w:rPr>
      </w:pPr>
      <w:r>
        <w:rPr>
          <w:rFonts w:ascii="Univers LT Std 55 Roman" w:hAnsi="Univers LT Std 55 Roman"/>
          <w:sz w:val="22"/>
          <w:szCs w:val="22"/>
        </w:rPr>
        <w:t>There are d</w:t>
      </w:r>
      <w:r w:rsidR="001B6546">
        <w:rPr>
          <w:rFonts w:ascii="Univers LT Std 55 Roman" w:hAnsi="Univers LT Std 55 Roman"/>
          <w:sz w:val="22"/>
          <w:szCs w:val="22"/>
        </w:rPr>
        <w:t xml:space="preserve">isadvantages </w:t>
      </w:r>
      <w:r w:rsidR="00FD7352">
        <w:rPr>
          <w:rFonts w:ascii="Univers LT Std 55 Roman" w:hAnsi="Univers LT Std 55 Roman"/>
          <w:sz w:val="22"/>
          <w:szCs w:val="22"/>
        </w:rPr>
        <w:t xml:space="preserve">whether </w:t>
      </w:r>
      <w:r w:rsidR="001B6546">
        <w:rPr>
          <w:rFonts w:ascii="Univers LT Std 55 Roman" w:hAnsi="Univers LT Std 55 Roman"/>
          <w:sz w:val="22"/>
          <w:szCs w:val="22"/>
        </w:rPr>
        <w:t xml:space="preserve">you </w:t>
      </w:r>
      <w:r>
        <w:rPr>
          <w:rFonts w:ascii="Univers LT Std 55 Roman" w:hAnsi="Univers LT Std 55 Roman"/>
          <w:sz w:val="22"/>
          <w:szCs w:val="22"/>
        </w:rPr>
        <w:t>are included</w:t>
      </w:r>
      <w:r w:rsidR="001B6546">
        <w:rPr>
          <w:rFonts w:ascii="Univers LT Std 55 Roman" w:hAnsi="Univers LT Std 55 Roman"/>
          <w:sz w:val="22"/>
          <w:szCs w:val="22"/>
        </w:rPr>
        <w:t xml:space="preserve"> </w:t>
      </w:r>
      <w:r>
        <w:rPr>
          <w:rFonts w:ascii="Univers LT Std 55 Roman" w:hAnsi="Univers LT Std 55 Roman"/>
          <w:sz w:val="22"/>
          <w:szCs w:val="22"/>
        </w:rPr>
        <w:t>in the rotation exercise or not</w:t>
      </w:r>
    </w:p>
    <w:p w14:paraId="421923BC" w14:textId="7E0067A2" w:rsidR="001B6546" w:rsidRDefault="005A0EA2" w:rsidP="00FD7352">
      <w:pPr>
        <w:pStyle w:val="ListParagraph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Univers LT Std 55 Roman" w:hAnsi="Univers LT Std 55 Roman"/>
          <w:sz w:val="22"/>
          <w:szCs w:val="22"/>
        </w:rPr>
      </w:pPr>
      <w:r>
        <w:rPr>
          <w:rFonts w:ascii="Univers LT Std 55 Roman" w:hAnsi="Univers LT Std 55 Roman"/>
          <w:sz w:val="22"/>
          <w:szCs w:val="22"/>
        </w:rPr>
        <w:t>The a</w:t>
      </w:r>
      <w:r w:rsidR="001B6546">
        <w:rPr>
          <w:rFonts w:ascii="Univers LT Std 55 Roman" w:hAnsi="Univers LT Std 55 Roman"/>
          <w:sz w:val="22"/>
          <w:szCs w:val="22"/>
        </w:rPr>
        <w:t>dvice to try to avoid an exercise</w:t>
      </w:r>
      <w:r w:rsidR="0028209C">
        <w:rPr>
          <w:rFonts w:ascii="Univers LT Std 55 Roman" w:hAnsi="Univers LT Std 55 Roman"/>
          <w:sz w:val="22"/>
          <w:szCs w:val="22"/>
        </w:rPr>
        <w:t xml:space="preserve"> </w:t>
      </w:r>
      <w:r w:rsidR="00C670C1">
        <w:rPr>
          <w:rFonts w:ascii="Univers LT Std 55 Roman" w:hAnsi="Univers LT Std 55 Roman"/>
          <w:sz w:val="22"/>
          <w:szCs w:val="22"/>
        </w:rPr>
        <w:t>that has so much time</w:t>
      </w:r>
      <w:r w:rsidR="0028209C">
        <w:rPr>
          <w:rFonts w:ascii="Univers LT Std 55 Roman" w:hAnsi="Univers LT Std 55 Roman"/>
          <w:sz w:val="22"/>
          <w:szCs w:val="22"/>
        </w:rPr>
        <w:t>, effort,</w:t>
      </w:r>
      <w:r w:rsidR="00C670C1">
        <w:rPr>
          <w:rFonts w:ascii="Univers LT Std 55 Roman" w:hAnsi="Univers LT Std 55 Roman"/>
          <w:sz w:val="22"/>
          <w:szCs w:val="22"/>
        </w:rPr>
        <w:t xml:space="preserve"> and investment</w:t>
      </w:r>
      <w:r w:rsidR="001B6546">
        <w:rPr>
          <w:rFonts w:ascii="Univers LT Std 55 Roman" w:hAnsi="Univers LT Std 55 Roman"/>
          <w:sz w:val="22"/>
          <w:szCs w:val="22"/>
        </w:rPr>
        <w:t xml:space="preserve"> </w:t>
      </w:r>
      <w:r w:rsidR="00C670C1">
        <w:rPr>
          <w:rFonts w:ascii="Univers LT Std 55 Roman" w:hAnsi="Univers LT Std 55 Roman"/>
          <w:sz w:val="22"/>
          <w:szCs w:val="22"/>
        </w:rPr>
        <w:t xml:space="preserve">from UNICEF </w:t>
      </w:r>
      <w:r w:rsidR="0028209C">
        <w:rPr>
          <w:rFonts w:ascii="Univers LT Std 55 Roman" w:hAnsi="Univers LT Std 55 Roman"/>
          <w:sz w:val="22"/>
          <w:szCs w:val="22"/>
        </w:rPr>
        <w:t xml:space="preserve">in it </w:t>
      </w:r>
      <w:r w:rsidR="001B6546">
        <w:rPr>
          <w:rFonts w:ascii="Univers LT Std 55 Roman" w:hAnsi="Univers LT Std 55 Roman"/>
          <w:sz w:val="22"/>
          <w:szCs w:val="22"/>
        </w:rPr>
        <w:t>doesn’t make sense</w:t>
      </w:r>
    </w:p>
    <w:p w14:paraId="1B6F95E7" w14:textId="34754AE1" w:rsidR="00FD7352" w:rsidRDefault="005A0EA2" w:rsidP="00FD7352">
      <w:pPr>
        <w:pStyle w:val="ListParagraph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Univers LT Std 55 Roman" w:hAnsi="Univers LT Std 55 Roman"/>
          <w:sz w:val="22"/>
          <w:szCs w:val="22"/>
        </w:rPr>
      </w:pPr>
      <w:r>
        <w:rPr>
          <w:rFonts w:ascii="Univers LT Std 55 Roman" w:hAnsi="Univers LT Std 55 Roman"/>
          <w:sz w:val="22"/>
          <w:szCs w:val="22"/>
        </w:rPr>
        <w:lastRenderedPageBreak/>
        <w:t>Rotation first</w:t>
      </w:r>
      <w:r w:rsidR="001B6546">
        <w:rPr>
          <w:rFonts w:ascii="Univers LT Std 55 Roman" w:hAnsi="Univers LT Std 55 Roman"/>
          <w:sz w:val="22"/>
          <w:szCs w:val="22"/>
        </w:rPr>
        <w:t xml:space="preserve"> appear</w:t>
      </w:r>
      <w:r>
        <w:rPr>
          <w:rFonts w:ascii="Univers LT Std 55 Roman" w:hAnsi="Univers LT Std 55 Roman"/>
          <w:sz w:val="22"/>
          <w:szCs w:val="22"/>
        </w:rPr>
        <w:t>s</w:t>
      </w:r>
      <w:r w:rsidR="001B6546">
        <w:rPr>
          <w:rFonts w:ascii="Univers LT Std 55 Roman" w:hAnsi="Univers LT Std 55 Roman"/>
          <w:sz w:val="22"/>
          <w:szCs w:val="22"/>
        </w:rPr>
        <w:t xml:space="preserve"> to be a career-booster, yet </w:t>
      </w:r>
      <w:r w:rsidR="00687E36">
        <w:rPr>
          <w:rFonts w:ascii="Univers LT Std 55 Roman" w:hAnsi="Univers LT Std 55 Roman"/>
          <w:sz w:val="22"/>
          <w:szCs w:val="22"/>
        </w:rPr>
        <w:t xml:space="preserve">many </w:t>
      </w:r>
      <w:r w:rsidR="00735439">
        <w:rPr>
          <w:rFonts w:ascii="Univers LT Std 55 Roman" w:hAnsi="Univers LT Std 55 Roman"/>
          <w:sz w:val="22"/>
          <w:szCs w:val="22"/>
        </w:rPr>
        <w:t>well</w:t>
      </w:r>
      <w:r w:rsidR="00D4736E">
        <w:rPr>
          <w:rFonts w:ascii="Univers LT Std 55 Roman" w:hAnsi="Univers LT Std 55 Roman"/>
          <w:sz w:val="22"/>
          <w:szCs w:val="22"/>
        </w:rPr>
        <w:t>-performing staff end up barely able to</w:t>
      </w:r>
      <w:r w:rsidR="001B6546">
        <w:rPr>
          <w:rFonts w:ascii="Univers LT Std 55 Roman" w:hAnsi="Univers LT Std 55 Roman"/>
          <w:sz w:val="22"/>
          <w:szCs w:val="22"/>
        </w:rPr>
        <w:t xml:space="preserve"> keep a job at all</w:t>
      </w:r>
    </w:p>
    <w:p w14:paraId="3EDE3901" w14:textId="6A9E493D" w:rsidR="001B6546" w:rsidRDefault="001B6546" w:rsidP="00FD7352">
      <w:pPr>
        <w:pStyle w:val="ListParagraph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Univers LT Std 55 Roman" w:hAnsi="Univers LT Std 55 Roman"/>
          <w:sz w:val="22"/>
          <w:szCs w:val="22"/>
        </w:rPr>
      </w:pPr>
      <w:r>
        <w:rPr>
          <w:rFonts w:ascii="Univers LT Std 55 Roman" w:hAnsi="Univers LT Std 55 Roman"/>
          <w:sz w:val="22"/>
          <w:szCs w:val="22"/>
        </w:rPr>
        <w:t>Conflicting contract terms</w:t>
      </w:r>
      <w:r w:rsidR="005A0EA2">
        <w:rPr>
          <w:rFonts w:ascii="Univers LT Std 55 Roman" w:hAnsi="Univers LT Std 55 Roman"/>
          <w:sz w:val="22"/>
          <w:szCs w:val="22"/>
        </w:rPr>
        <w:t xml:space="preserve">: staff members </w:t>
      </w:r>
      <w:r>
        <w:rPr>
          <w:rFonts w:ascii="Univers LT Std 55 Roman" w:hAnsi="Univers LT Std 55 Roman"/>
          <w:sz w:val="22"/>
          <w:szCs w:val="22"/>
        </w:rPr>
        <w:t xml:space="preserve">sign a contract for </w:t>
      </w:r>
      <w:r w:rsidR="005A0EA2">
        <w:rPr>
          <w:rFonts w:ascii="Univers LT Std 55 Roman" w:hAnsi="Univers LT Std 55 Roman"/>
          <w:sz w:val="22"/>
          <w:szCs w:val="22"/>
        </w:rPr>
        <w:t xml:space="preserve">a </w:t>
      </w:r>
      <w:r>
        <w:rPr>
          <w:rFonts w:ascii="Univers LT Std 55 Roman" w:hAnsi="Univers LT Std 55 Roman"/>
          <w:sz w:val="22"/>
          <w:szCs w:val="22"/>
        </w:rPr>
        <w:t>duty station, but expect</w:t>
      </w:r>
      <w:r w:rsidR="005A0EA2">
        <w:rPr>
          <w:rFonts w:ascii="Univers LT Std 55 Roman" w:hAnsi="Univers LT Std 55 Roman"/>
          <w:sz w:val="22"/>
          <w:szCs w:val="22"/>
        </w:rPr>
        <w:t>ed</w:t>
      </w:r>
      <w:r>
        <w:rPr>
          <w:rFonts w:ascii="Univers LT Std 55 Roman" w:hAnsi="Univers LT Std 55 Roman"/>
          <w:sz w:val="22"/>
          <w:szCs w:val="22"/>
        </w:rPr>
        <w:t xml:space="preserve"> to “go where </w:t>
      </w:r>
      <w:r w:rsidR="005A0EA2">
        <w:rPr>
          <w:rFonts w:ascii="Univers LT Std 55 Roman" w:hAnsi="Univers LT Std 55 Roman"/>
          <w:sz w:val="22"/>
          <w:szCs w:val="22"/>
        </w:rPr>
        <w:t>the organization</w:t>
      </w:r>
      <w:r>
        <w:rPr>
          <w:rFonts w:ascii="Univers LT Std 55 Roman" w:hAnsi="Univers LT Std 55 Roman"/>
          <w:sz w:val="22"/>
          <w:szCs w:val="22"/>
        </w:rPr>
        <w:t xml:space="preserve"> needs </w:t>
      </w:r>
      <w:r w:rsidR="005A0EA2">
        <w:rPr>
          <w:rFonts w:ascii="Univers LT Std 55 Roman" w:hAnsi="Univers LT Std 55 Roman"/>
          <w:sz w:val="22"/>
          <w:szCs w:val="22"/>
        </w:rPr>
        <w:t>them</w:t>
      </w:r>
      <w:r>
        <w:rPr>
          <w:rFonts w:ascii="Univers LT Std 55 Roman" w:hAnsi="Univers LT Std 55 Roman"/>
          <w:sz w:val="22"/>
          <w:szCs w:val="22"/>
        </w:rPr>
        <w:t xml:space="preserve"> to go,” </w:t>
      </w:r>
      <w:r w:rsidR="005A0EA2">
        <w:rPr>
          <w:rFonts w:ascii="Univers LT Std 55 Roman" w:hAnsi="Univers LT Std 55 Roman"/>
          <w:sz w:val="22"/>
          <w:szCs w:val="22"/>
        </w:rPr>
        <w:t xml:space="preserve">conflicts with timelines of </w:t>
      </w:r>
      <w:r>
        <w:rPr>
          <w:rFonts w:ascii="Univers LT Std 55 Roman" w:hAnsi="Univers LT Std 55 Roman"/>
          <w:sz w:val="22"/>
          <w:szCs w:val="22"/>
        </w:rPr>
        <w:t>contracts</w:t>
      </w:r>
      <w:r w:rsidR="00C670C1">
        <w:rPr>
          <w:rFonts w:ascii="Univers LT Std 55 Roman" w:hAnsi="Univers LT Std 55 Roman"/>
          <w:sz w:val="22"/>
          <w:szCs w:val="22"/>
        </w:rPr>
        <w:t xml:space="preserve"> sometimes; </w:t>
      </w:r>
      <w:r w:rsidR="006D319F">
        <w:rPr>
          <w:rFonts w:ascii="Univers LT Std 55 Roman" w:eastAsiaTheme="minorHAnsi" w:hAnsi="Univers LT Std 55 Roman" w:cs="Helvetica"/>
          <w:sz w:val="22"/>
          <w:szCs w:val="22"/>
        </w:rPr>
        <w:t xml:space="preserve">61% of IP staff respondents </w:t>
      </w:r>
      <w:r w:rsidR="00C670C1">
        <w:rPr>
          <w:rFonts w:ascii="Univers LT Std 55 Roman" w:eastAsiaTheme="minorHAnsi" w:hAnsi="Univers LT Std 55 Roman" w:cs="Helvetica"/>
          <w:sz w:val="22"/>
          <w:szCs w:val="22"/>
        </w:rPr>
        <w:t>reported being</w:t>
      </w:r>
      <w:r w:rsidR="006D319F">
        <w:rPr>
          <w:rFonts w:ascii="Univers LT Std 55 Roman" w:eastAsiaTheme="minorHAnsi" w:hAnsi="Univers LT Std 55 Roman" w:cs="Helvetica"/>
          <w:sz w:val="22"/>
          <w:szCs w:val="22"/>
        </w:rPr>
        <w:t xml:space="preserve"> aware of the requirement for Mobility prior to employment, and 39% </w:t>
      </w:r>
      <w:r w:rsidR="00C670C1">
        <w:rPr>
          <w:rFonts w:ascii="Univers LT Std 55 Roman" w:eastAsiaTheme="minorHAnsi" w:hAnsi="Univers LT Std 55 Roman" w:cs="Helvetica"/>
          <w:sz w:val="22"/>
          <w:szCs w:val="22"/>
        </w:rPr>
        <w:t>said they were</w:t>
      </w:r>
      <w:r w:rsidR="006D319F">
        <w:rPr>
          <w:rFonts w:ascii="Univers LT Std 55 Roman" w:eastAsiaTheme="minorHAnsi" w:hAnsi="Univers LT Std 55 Roman" w:cs="Helvetica"/>
          <w:sz w:val="22"/>
          <w:szCs w:val="22"/>
        </w:rPr>
        <w:t xml:space="preserve"> not</w:t>
      </w:r>
    </w:p>
    <w:p w14:paraId="0AA3B666" w14:textId="4D6047B6" w:rsidR="001B6546" w:rsidRDefault="00EF3C62" w:rsidP="00FD7352">
      <w:pPr>
        <w:pStyle w:val="ListParagraph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Univers LT Std 55 Roman" w:hAnsi="Univers LT Std 55 Roman"/>
          <w:sz w:val="22"/>
          <w:szCs w:val="22"/>
        </w:rPr>
      </w:pPr>
      <w:r>
        <w:rPr>
          <w:rFonts w:ascii="Univers LT Std 55 Roman" w:hAnsi="Univers LT Std 55 Roman"/>
          <w:sz w:val="22"/>
          <w:szCs w:val="22"/>
        </w:rPr>
        <w:t>Expec</w:t>
      </w:r>
      <w:r w:rsidR="00B83C91">
        <w:rPr>
          <w:rFonts w:ascii="Univers LT Std 55 Roman" w:hAnsi="Univers LT Std 55 Roman"/>
          <w:sz w:val="22"/>
          <w:szCs w:val="22"/>
        </w:rPr>
        <w:t>t</w:t>
      </w:r>
      <w:r>
        <w:rPr>
          <w:rFonts w:ascii="Univers LT Std 55 Roman" w:hAnsi="Univers LT Std 55 Roman"/>
          <w:sz w:val="22"/>
          <w:szCs w:val="22"/>
        </w:rPr>
        <w:t xml:space="preserve">ations of current supervisor helping staff find jobs </w:t>
      </w:r>
      <w:r w:rsidR="000F4912">
        <w:rPr>
          <w:rFonts w:ascii="Univers LT Std 55 Roman" w:hAnsi="Univers LT Std 55 Roman"/>
          <w:sz w:val="22"/>
          <w:szCs w:val="22"/>
        </w:rPr>
        <w:t>seen as unrealistic</w:t>
      </w:r>
      <w:r w:rsidR="00C670C1">
        <w:rPr>
          <w:rFonts w:ascii="Univers LT Std 55 Roman" w:hAnsi="Univers LT Std 55 Roman"/>
          <w:sz w:val="22"/>
          <w:szCs w:val="22"/>
        </w:rPr>
        <w:t xml:space="preserve"> by most</w:t>
      </w:r>
      <w:r>
        <w:rPr>
          <w:rFonts w:ascii="Univers LT Std 55 Roman" w:hAnsi="Univers LT Std 55 Roman"/>
          <w:sz w:val="22"/>
          <w:szCs w:val="22"/>
        </w:rPr>
        <w:t xml:space="preserve"> (many supervisors want to keep good staff</w:t>
      </w:r>
      <w:r w:rsidR="00416D45">
        <w:rPr>
          <w:rFonts w:ascii="Univers LT Std 55 Roman" w:hAnsi="Univers LT Std 55 Roman"/>
          <w:sz w:val="22"/>
          <w:szCs w:val="22"/>
        </w:rPr>
        <w:t>,</w:t>
      </w:r>
      <w:r>
        <w:rPr>
          <w:rFonts w:ascii="Univers LT Std 55 Roman" w:hAnsi="Univers LT Std 55 Roman"/>
          <w:sz w:val="22"/>
          <w:szCs w:val="22"/>
        </w:rPr>
        <w:t xml:space="preserve"> </w:t>
      </w:r>
      <w:r w:rsidR="00C670C1">
        <w:rPr>
          <w:rFonts w:ascii="Univers LT Std 55 Roman" w:hAnsi="Univers LT Std 55 Roman"/>
          <w:sz w:val="22"/>
          <w:szCs w:val="22"/>
        </w:rPr>
        <w:t xml:space="preserve">and </w:t>
      </w:r>
      <w:r>
        <w:rPr>
          <w:rFonts w:ascii="Univers LT Std 55 Roman" w:hAnsi="Univers LT Std 55 Roman"/>
          <w:sz w:val="22"/>
          <w:szCs w:val="22"/>
        </w:rPr>
        <w:t xml:space="preserve">push poor-performing staff </w:t>
      </w:r>
      <w:r w:rsidR="00416D45">
        <w:rPr>
          <w:rFonts w:ascii="Univers LT Std 55 Roman" w:hAnsi="Univers LT Std 55 Roman"/>
          <w:sz w:val="22"/>
          <w:szCs w:val="22"/>
        </w:rPr>
        <w:t>out any way they can</w:t>
      </w:r>
      <w:r>
        <w:rPr>
          <w:rFonts w:ascii="Univers LT Std 55 Roman" w:hAnsi="Univers LT Std 55 Roman"/>
          <w:sz w:val="22"/>
          <w:szCs w:val="22"/>
        </w:rPr>
        <w:t>)</w:t>
      </w:r>
    </w:p>
    <w:p w14:paraId="0C43A3F1" w14:textId="2F5833C3" w:rsidR="00EF3C62" w:rsidRDefault="00EF3C62" w:rsidP="00FD7352">
      <w:pPr>
        <w:pStyle w:val="ListParagraph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Univers LT Std 55 Roman" w:hAnsi="Univers LT Std 55 Roman"/>
          <w:sz w:val="22"/>
          <w:szCs w:val="22"/>
        </w:rPr>
      </w:pPr>
      <w:r>
        <w:rPr>
          <w:rFonts w:ascii="Univers LT Std 55 Roman" w:hAnsi="Univers LT Std 55 Roman"/>
          <w:sz w:val="22"/>
          <w:szCs w:val="22"/>
        </w:rPr>
        <w:t>Communications on long process not frequent enough; not enough candidate feedback; inconsistent</w:t>
      </w:r>
      <w:r w:rsidR="00E9112B">
        <w:rPr>
          <w:rFonts w:ascii="Univers LT Std 55 Roman" w:hAnsi="Univers LT Std 55 Roman"/>
          <w:sz w:val="22"/>
          <w:szCs w:val="22"/>
        </w:rPr>
        <w:t xml:space="preserve">, </w:t>
      </w:r>
      <w:r>
        <w:rPr>
          <w:rFonts w:ascii="Univers LT Std 55 Roman" w:hAnsi="Univers LT Std 55 Roman"/>
          <w:sz w:val="22"/>
          <w:szCs w:val="22"/>
        </w:rPr>
        <w:t>untrustworthy</w:t>
      </w:r>
      <w:r w:rsidR="00E9112B">
        <w:rPr>
          <w:rFonts w:ascii="Univers LT Std 55 Roman" w:hAnsi="Univers LT Std 55 Roman"/>
          <w:sz w:val="22"/>
          <w:szCs w:val="22"/>
        </w:rPr>
        <w:t>, and even insulting</w:t>
      </w:r>
      <w:r>
        <w:rPr>
          <w:rFonts w:ascii="Univers LT Std 55 Roman" w:hAnsi="Univers LT Std 55 Roman"/>
          <w:sz w:val="22"/>
          <w:szCs w:val="22"/>
        </w:rPr>
        <w:t xml:space="preserve"> hiring office screening requests</w:t>
      </w:r>
      <w:r w:rsidR="00E9112B">
        <w:rPr>
          <w:rFonts w:ascii="Univers LT Std 55 Roman" w:hAnsi="Univers LT Std 55 Roman"/>
          <w:sz w:val="22"/>
          <w:szCs w:val="22"/>
        </w:rPr>
        <w:t xml:space="preserve"> (such as for written tests)</w:t>
      </w:r>
    </w:p>
    <w:p w14:paraId="1CC93FBB" w14:textId="75EF153A" w:rsidR="00EF3C62" w:rsidRDefault="00EF3C62" w:rsidP="00FD7352">
      <w:pPr>
        <w:pStyle w:val="ListParagraph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Univers LT Std 55 Roman" w:hAnsi="Univers LT Std 55 Roman"/>
          <w:sz w:val="22"/>
          <w:szCs w:val="22"/>
        </w:rPr>
      </w:pPr>
      <w:r>
        <w:rPr>
          <w:rFonts w:ascii="Univers LT Std 55 Roman" w:hAnsi="Univers LT Std 55 Roman"/>
          <w:sz w:val="22"/>
          <w:szCs w:val="22"/>
        </w:rPr>
        <w:t>Not enough concise reference and orientation info</w:t>
      </w:r>
      <w:r w:rsidR="00E9112B">
        <w:rPr>
          <w:rFonts w:ascii="Univers LT Std 55 Roman" w:hAnsi="Univers LT Std 55 Roman"/>
          <w:sz w:val="22"/>
          <w:szCs w:val="22"/>
        </w:rPr>
        <w:t>rmation on the program</w:t>
      </w:r>
      <w:r w:rsidR="001C3130">
        <w:rPr>
          <w:rFonts w:ascii="Univers LT Std 55 Roman" w:hAnsi="Univers LT Std 55 Roman"/>
          <w:sz w:val="22"/>
          <w:szCs w:val="22"/>
        </w:rPr>
        <w:t>, its rules, procedures and expectations</w:t>
      </w:r>
    </w:p>
    <w:p w14:paraId="415ACD34" w14:textId="78AE413D" w:rsidR="00C36A49" w:rsidRDefault="00C36A49" w:rsidP="00FD7352">
      <w:pPr>
        <w:pStyle w:val="ListParagraph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Univers LT Std 55 Roman" w:hAnsi="Univers LT Std 55 Roman"/>
          <w:sz w:val="22"/>
          <w:szCs w:val="22"/>
        </w:rPr>
      </w:pPr>
      <w:r>
        <w:rPr>
          <w:rFonts w:ascii="Univers LT Std 55 Roman" w:hAnsi="Univers LT Std 55 Roman"/>
          <w:sz w:val="22"/>
          <w:szCs w:val="22"/>
        </w:rPr>
        <w:t xml:space="preserve">Not all staff understand </w:t>
      </w:r>
      <w:r w:rsidR="00FD54AC">
        <w:rPr>
          <w:rFonts w:ascii="Univers LT Std 55 Roman" w:hAnsi="Univers LT Std 55 Roman"/>
          <w:sz w:val="22"/>
          <w:szCs w:val="22"/>
        </w:rPr>
        <w:t>“</w:t>
      </w:r>
      <w:r>
        <w:rPr>
          <w:rFonts w:ascii="Univers LT Std 55 Roman" w:hAnsi="Univers LT Std 55 Roman"/>
          <w:sz w:val="22"/>
          <w:szCs w:val="22"/>
        </w:rPr>
        <w:t>H</w:t>
      </w:r>
      <w:r w:rsidR="00FD54AC">
        <w:rPr>
          <w:rFonts w:ascii="Univers LT Std 55 Roman" w:hAnsi="Univers LT Std 55 Roman"/>
          <w:sz w:val="22"/>
          <w:szCs w:val="22"/>
        </w:rPr>
        <w:t>”</w:t>
      </w:r>
      <w:r>
        <w:rPr>
          <w:rFonts w:ascii="Univers LT Std 55 Roman" w:hAnsi="Univers LT Std 55 Roman"/>
          <w:sz w:val="22"/>
          <w:szCs w:val="22"/>
        </w:rPr>
        <w:t xml:space="preserve"> to field moves are especially encouraged; </w:t>
      </w:r>
      <w:r w:rsidR="00FD54AC">
        <w:rPr>
          <w:rFonts w:ascii="Univers LT Std 55 Roman" w:hAnsi="Univers LT Std 55 Roman"/>
          <w:sz w:val="22"/>
          <w:szCs w:val="22"/>
        </w:rPr>
        <w:t>“</w:t>
      </w:r>
      <w:r>
        <w:rPr>
          <w:rFonts w:ascii="Univers LT Std 55 Roman" w:hAnsi="Univers LT Std 55 Roman"/>
          <w:sz w:val="22"/>
          <w:szCs w:val="22"/>
        </w:rPr>
        <w:t>H</w:t>
      </w:r>
      <w:r w:rsidR="00FD54AC">
        <w:rPr>
          <w:rFonts w:ascii="Univers LT Std 55 Roman" w:hAnsi="Univers LT Std 55 Roman"/>
          <w:sz w:val="22"/>
          <w:szCs w:val="22"/>
        </w:rPr>
        <w:t>”</w:t>
      </w:r>
      <w:r>
        <w:rPr>
          <w:rFonts w:ascii="Univers LT Std 55 Roman" w:hAnsi="Univers LT Std 55 Roman"/>
          <w:sz w:val="22"/>
          <w:szCs w:val="22"/>
        </w:rPr>
        <w:t xml:space="preserve"> to </w:t>
      </w:r>
      <w:r w:rsidR="00FD54AC">
        <w:rPr>
          <w:rFonts w:ascii="Univers LT Std 55 Roman" w:hAnsi="Univers LT Std 55 Roman"/>
          <w:sz w:val="22"/>
          <w:szCs w:val="22"/>
        </w:rPr>
        <w:t>“</w:t>
      </w:r>
      <w:r>
        <w:rPr>
          <w:rFonts w:ascii="Univers LT Std 55 Roman" w:hAnsi="Univers LT Std 55 Roman"/>
          <w:sz w:val="22"/>
          <w:szCs w:val="22"/>
        </w:rPr>
        <w:t>H</w:t>
      </w:r>
      <w:r w:rsidR="00FD54AC">
        <w:rPr>
          <w:rFonts w:ascii="Univers LT Std 55 Roman" w:hAnsi="Univers LT Std 55 Roman"/>
          <w:sz w:val="22"/>
          <w:szCs w:val="22"/>
        </w:rPr>
        <w:t>”</w:t>
      </w:r>
      <w:r>
        <w:rPr>
          <w:rFonts w:ascii="Univers LT Std 55 Roman" w:hAnsi="Univers LT Std 55 Roman"/>
          <w:sz w:val="22"/>
          <w:szCs w:val="22"/>
        </w:rPr>
        <w:t xml:space="preserve"> and </w:t>
      </w:r>
      <w:r w:rsidR="00FD54AC">
        <w:rPr>
          <w:rFonts w:ascii="Univers LT Std 55 Roman" w:hAnsi="Univers LT Std 55 Roman"/>
          <w:sz w:val="22"/>
          <w:szCs w:val="22"/>
        </w:rPr>
        <w:t>“</w:t>
      </w:r>
      <w:r>
        <w:rPr>
          <w:rFonts w:ascii="Univers LT Std 55 Roman" w:hAnsi="Univers LT Std 55 Roman"/>
          <w:sz w:val="22"/>
          <w:szCs w:val="22"/>
        </w:rPr>
        <w:t>E</w:t>
      </w:r>
      <w:r w:rsidR="00FD54AC">
        <w:rPr>
          <w:rFonts w:ascii="Univers LT Std 55 Roman" w:hAnsi="Univers LT Std 55 Roman"/>
          <w:sz w:val="22"/>
          <w:szCs w:val="22"/>
        </w:rPr>
        <w:t>”</w:t>
      </w:r>
      <w:r>
        <w:rPr>
          <w:rFonts w:ascii="Univers LT Std 55 Roman" w:hAnsi="Univers LT Std 55 Roman"/>
          <w:sz w:val="22"/>
          <w:szCs w:val="22"/>
        </w:rPr>
        <w:t xml:space="preserve"> to </w:t>
      </w:r>
      <w:r w:rsidR="00FD54AC">
        <w:rPr>
          <w:rFonts w:ascii="Univers LT Std 55 Roman" w:hAnsi="Univers LT Std 55 Roman"/>
          <w:sz w:val="22"/>
          <w:szCs w:val="22"/>
        </w:rPr>
        <w:t>“</w:t>
      </w:r>
      <w:r>
        <w:rPr>
          <w:rFonts w:ascii="Univers LT Std 55 Roman" w:hAnsi="Univers LT Std 55 Roman"/>
          <w:sz w:val="22"/>
          <w:szCs w:val="22"/>
        </w:rPr>
        <w:t>E</w:t>
      </w:r>
      <w:r w:rsidR="00FD54AC">
        <w:rPr>
          <w:rFonts w:ascii="Univers LT Std 55 Roman" w:hAnsi="Univers LT Std 55 Roman"/>
          <w:sz w:val="22"/>
          <w:szCs w:val="22"/>
        </w:rPr>
        <w:t>”</w:t>
      </w:r>
      <w:r>
        <w:rPr>
          <w:rFonts w:ascii="Univers LT Std 55 Roman" w:hAnsi="Univers LT Std 55 Roman"/>
          <w:sz w:val="22"/>
          <w:szCs w:val="22"/>
        </w:rPr>
        <w:t xml:space="preserve"> doesn’t seem like real Mobility</w:t>
      </w:r>
    </w:p>
    <w:p w14:paraId="5974AB27" w14:textId="2F307BE7" w:rsidR="00FD7352" w:rsidRDefault="00FD7352" w:rsidP="00FD7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Univers LT Std 55 Roman" w:hAnsi="Univers LT Std 55 Roman"/>
          <w:sz w:val="22"/>
          <w:szCs w:val="22"/>
        </w:rPr>
      </w:pPr>
    </w:p>
    <w:p w14:paraId="720E26C1" w14:textId="576F6B3D" w:rsidR="00FD7352" w:rsidRPr="00C670C1" w:rsidRDefault="00E529E5" w:rsidP="00C670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80"/>
        <w:rPr>
          <w:rFonts w:ascii="Univers LT Std 55 Roman" w:eastAsiaTheme="minorHAnsi" w:hAnsi="Univers LT Std 55 Roman" w:cs="Helvetica"/>
          <w:b/>
          <w:sz w:val="22"/>
          <w:szCs w:val="22"/>
        </w:rPr>
      </w:pPr>
      <w:r w:rsidRPr="00C670C1">
        <w:rPr>
          <w:rFonts w:ascii="Univers LT Std 55 Roman" w:eastAsiaTheme="minorHAnsi" w:hAnsi="Univers LT Std 55 Roman" w:cs="Helvetica"/>
          <w:b/>
          <w:sz w:val="22"/>
          <w:szCs w:val="22"/>
        </w:rPr>
        <w:t>Other challenges</w:t>
      </w:r>
      <w:r w:rsidR="005657A4" w:rsidRPr="00C670C1">
        <w:rPr>
          <w:rFonts w:ascii="Univers LT Std 55 Roman" w:eastAsiaTheme="minorHAnsi" w:hAnsi="Univers LT Std 55 Roman" w:cs="Helvetica"/>
          <w:b/>
          <w:sz w:val="22"/>
          <w:szCs w:val="22"/>
        </w:rPr>
        <w:t xml:space="preserve"> + </w:t>
      </w:r>
      <w:r w:rsidRPr="00C670C1">
        <w:rPr>
          <w:rFonts w:ascii="Univers LT Std 55 Roman" w:eastAsiaTheme="minorHAnsi" w:hAnsi="Univers LT Std 55 Roman" w:cs="Helvetica"/>
          <w:b/>
          <w:sz w:val="22"/>
          <w:szCs w:val="22"/>
        </w:rPr>
        <w:t>barriers</w:t>
      </w:r>
    </w:p>
    <w:p w14:paraId="703178BE" w14:textId="41D5F7F4" w:rsidR="000F4912" w:rsidRDefault="001C3130" w:rsidP="00FD7352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Univers LT Std 55 Roman" w:hAnsi="Univers LT Std 55 Roman"/>
          <w:sz w:val="22"/>
          <w:szCs w:val="22"/>
        </w:rPr>
      </w:pPr>
      <w:r>
        <w:rPr>
          <w:rFonts w:ascii="Univers LT Std 55 Roman" w:hAnsi="Univers LT Std 55 Roman"/>
          <w:sz w:val="22"/>
          <w:szCs w:val="22"/>
        </w:rPr>
        <w:t>Managed rotation e</w:t>
      </w:r>
      <w:r w:rsidR="000F4912">
        <w:rPr>
          <w:rFonts w:ascii="Univers LT Std 55 Roman" w:hAnsi="Univers LT Std 55 Roman"/>
          <w:sz w:val="22"/>
          <w:szCs w:val="22"/>
        </w:rPr>
        <w:t>xercise is generally seen as taking too long</w:t>
      </w:r>
    </w:p>
    <w:p w14:paraId="6067876F" w14:textId="6FECF2F4" w:rsidR="00FD7352" w:rsidRDefault="00FD7352" w:rsidP="00FD7352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Univers LT Std 55 Roman" w:hAnsi="Univers LT Std 55 Roman"/>
          <w:sz w:val="22"/>
          <w:szCs w:val="22"/>
        </w:rPr>
      </w:pPr>
      <w:r>
        <w:rPr>
          <w:rFonts w:ascii="Univers LT Std 55 Roman" w:hAnsi="Univers LT Std 55 Roman"/>
          <w:sz w:val="22"/>
          <w:szCs w:val="22"/>
        </w:rPr>
        <w:t>The program is not helping with cross-functional or inter-agency moves, despite the policy language</w:t>
      </w:r>
      <w:r w:rsidR="000669AC">
        <w:rPr>
          <w:rFonts w:ascii="Univers LT Std 55 Roman" w:hAnsi="Univers LT Std 55 Roman"/>
          <w:sz w:val="22"/>
          <w:szCs w:val="22"/>
        </w:rPr>
        <w:t>. According to the survey, only 6.97% of IP staff are very confident that they would be considered for cross-functional moves, and only 23.75% indicated they were somewhat confident. Most staff (40.79%) are somewhat unconfident, and 28.5% are very unconfident.</w:t>
      </w:r>
    </w:p>
    <w:p w14:paraId="73240426" w14:textId="1DCD7352" w:rsidR="00583E82" w:rsidRDefault="00583E82" w:rsidP="00FD7352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Univers LT Std 55 Roman" w:hAnsi="Univers LT Std 55 Roman"/>
          <w:sz w:val="22"/>
          <w:szCs w:val="22"/>
        </w:rPr>
      </w:pPr>
      <w:r>
        <w:rPr>
          <w:rFonts w:ascii="Univers LT Std 55 Roman" w:hAnsi="Univers LT Std 55 Roman"/>
          <w:sz w:val="22"/>
          <w:szCs w:val="22"/>
        </w:rPr>
        <w:t xml:space="preserve">Some staff wanted </w:t>
      </w:r>
      <w:r w:rsidR="00F342E3">
        <w:rPr>
          <w:rFonts w:ascii="Univers LT Std 55 Roman" w:hAnsi="Univers LT Std 55 Roman"/>
          <w:sz w:val="22"/>
          <w:szCs w:val="22"/>
        </w:rPr>
        <w:t xml:space="preserve">to take part in the </w:t>
      </w:r>
      <w:r>
        <w:rPr>
          <w:rFonts w:ascii="Univers LT Std 55 Roman" w:hAnsi="Univers LT Std 55 Roman"/>
          <w:sz w:val="22"/>
          <w:szCs w:val="22"/>
        </w:rPr>
        <w:t>exercise earlier (or later)</w:t>
      </w:r>
    </w:p>
    <w:p w14:paraId="0ED1E96E" w14:textId="5A41F4A0" w:rsidR="00256819" w:rsidRPr="00256819" w:rsidRDefault="001C3130" w:rsidP="00256819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Univers LT Std 55 Roman" w:hAnsi="Univers LT Std 55 Roman"/>
          <w:sz w:val="22"/>
          <w:szCs w:val="22"/>
        </w:rPr>
      </w:pPr>
      <w:r>
        <w:rPr>
          <w:rFonts w:ascii="Univers LT Std 55 Roman" w:hAnsi="Univers LT Std 55 Roman"/>
          <w:sz w:val="22"/>
          <w:szCs w:val="22"/>
        </w:rPr>
        <w:t>Numerous</w:t>
      </w:r>
      <w:r w:rsidR="00F342E3">
        <w:rPr>
          <w:rFonts w:ascii="Univers LT Std 55 Roman" w:hAnsi="Univers LT Std 55 Roman"/>
          <w:sz w:val="22"/>
          <w:szCs w:val="22"/>
        </w:rPr>
        <w:t xml:space="preserve"> </w:t>
      </w:r>
      <w:proofErr w:type="gramStart"/>
      <w:r w:rsidR="00F342E3">
        <w:rPr>
          <w:rFonts w:ascii="Univers LT Std 55 Roman" w:hAnsi="Univers LT Std 55 Roman"/>
          <w:sz w:val="22"/>
          <w:szCs w:val="22"/>
        </w:rPr>
        <w:t>staff</w:t>
      </w:r>
      <w:proofErr w:type="gramEnd"/>
      <w:r w:rsidR="00F342E3">
        <w:rPr>
          <w:rFonts w:ascii="Univers LT Std 55 Roman" w:hAnsi="Univers LT Std 55 Roman"/>
          <w:sz w:val="22"/>
          <w:szCs w:val="22"/>
        </w:rPr>
        <w:t xml:space="preserve"> mentioned</w:t>
      </w:r>
      <w:r w:rsidR="00583E82">
        <w:rPr>
          <w:rFonts w:ascii="Univers LT Std 55 Roman" w:hAnsi="Univers LT Std 55 Roman"/>
          <w:sz w:val="22"/>
          <w:szCs w:val="22"/>
        </w:rPr>
        <w:t xml:space="preserve"> want</w:t>
      </w:r>
      <w:r w:rsidR="00F342E3">
        <w:rPr>
          <w:rFonts w:ascii="Univers LT Std 55 Roman" w:hAnsi="Univers LT Std 55 Roman"/>
          <w:sz w:val="22"/>
          <w:szCs w:val="22"/>
        </w:rPr>
        <w:t xml:space="preserve">ing Mobility </w:t>
      </w:r>
      <w:r w:rsidR="00583E82">
        <w:rPr>
          <w:rFonts w:ascii="Univers LT Std 55 Roman" w:hAnsi="Univers LT Std 55 Roman"/>
          <w:sz w:val="22"/>
          <w:szCs w:val="22"/>
        </w:rPr>
        <w:t>linked to career development more</w:t>
      </w:r>
    </w:p>
    <w:p w14:paraId="2EE898B0" w14:textId="1F018F2B" w:rsidR="00583E82" w:rsidRDefault="00F342E3" w:rsidP="00FD7352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Univers LT Std 55 Roman" w:hAnsi="Univers LT Std 55 Roman"/>
          <w:sz w:val="22"/>
          <w:szCs w:val="22"/>
        </w:rPr>
      </w:pPr>
      <w:r>
        <w:rPr>
          <w:rFonts w:ascii="Univers LT Std 55 Roman" w:hAnsi="Univers LT Std 55 Roman"/>
          <w:sz w:val="22"/>
          <w:szCs w:val="22"/>
        </w:rPr>
        <w:t>Some staff feel functionally miscategorized, which has implications for their internal job prospects</w:t>
      </w:r>
    </w:p>
    <w:p w14:paraId="0C7F4F60" w14:textId="328D995A" w:rsidR="00583E82" w:rsidRDefault="00F342E3" w:rsidP="00FD7352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Univers LT Std 55 Roman" w:hAnsi="Univers LT Std 55 Roman"/>
          <w:sz w:val="22"/>
          <w:szCs w:val="22"/>
        </w:rPr>
      </w:pPr>
      <w:r>
        <w:rPr>
          <w:rFonts w:ascii="Univers LT Std 55 Roman" w:hAnsi="Univers LT Std 55 Roman"/>
          <w:sz w:val="22"/>
          <w:szCs w:val="22"/>
        </w:rPr>
        <w:t>Uncertainty</w:t>
      </w:r>
      <w:r w:rsidR="00583E82">
        <w:rPr>
          <w:rFonts w:ascii="Univers LT Std 55 Roman" w:hAnsi="Univers LT Std 55 Roman"/>
          <w:sz w:val="22"/>
          <w:szCs w:val="22"/>
        </w:rPr>
        <w:t xml:space="preserve"> of whether every function really need to rotate</w:t>
      </w:r>
      <w:r w:rsidR="001B6546">
        <w:rPr>
          <w:rFonts w:ascii="Univers LT Std 55 Roman" w:hAnsi="Univers LT Std 55 Roman"/>
          <w:sz w:val="22"/>
          <w:szCs w:val="22"/>
        </w:rPr>
        <w:t xml:space="preserve">, how interchangeable </w:t>
      </w:r>
      <w:r>
        <w:rPr>
          <w:rFonts w:ascii="Univers LT Std 55 Roman" w:hAnsi="Univers LT Std 55 Roman"/>
          <w:sz w:val="22"/>
          <w:szCs w:val="22"/>
        </w:rPr>
        <w:t>posts with the same titles</w:t>
      </w:r>
      <w:r w:rsidR="001B6546">
        <w:rPr>
          <w:rFonts w:ascii="Univers LT Std 55 Roman" w:hAnsi="Univers LT Std 55 Roman"/>
          <w:sz w:val="22"/>
          <w:szCs w:val="22"/>
        </w:rPr>
        <w:t xml:space="preserve"> are across duty stations</w:t>
      </w:r>
    </w:p>
    <w:p w14:paraId="7AAE672B" w14:textId="54A0D04F" w:rsidR="00583E82" w:rsidRDefault="00F342E3" w:rsidP="00FD7352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Univers LT Std 55 Roman" w:hAnsi="Univers LT Std 55 Roman"/>
          <w:sz w:val="22"/>
          <w:szCs w:val="22"/>
        </w:rPr>
      </w:pPr>
      <w:r>
        <w:rPr>
          <w:rFonts w:ascii="Univers LT Std 55 Roman" w:hAnsi="Univers LT Std 55 Roman"/>
          <w:sz w:val="22"/>
          <w:szCs w:val="22"/>
        </w:rPr>
        <w:t>Lateral</w:t>
      </w:r>
      <w:r w:rsidR="00583E82">
        <w:rPr>
          <w:rFonts w:ascii="Univers LT Std 55 Roman" w:hAnsi="Univers LT Std 55 Roman"/>
          <w:sz w:val="22"/>
          <w:szCs w:val="22"/>
        </w:rPr>
        <w:t xml:space="preserve"> “swaps” </w:t>
      </w:r>
      <w:r>
        <w:rPr>
          <w:rFonts w:ascii="Univers LT Std 55 Roman" w:hAnsi="Univers LT Std 55 Roman"/>
          <w:sz w:val="22"/>
          <w:szCs w:val="22"/>
        </w:rPr>
        <w:t>are</w:t>
      </w:r>
      <w:r w:rsidR="00583E82">
        <w:rPr>
          <w:rFonts w:ascii="Univers LT Std 55 Roman" w:hAnsi="Univers LT Std 55 Roman"/>
          <w:sz w:val="22"/>
          <w:szCs w:val="22"/>
        </w:rPr>
        <w:t xml:space="preserve"> tricky—especially due to the perceived networking bias</w:t>
      </w:r>
    </w:p>
    <w:p w14:paraId="161E3A30" w14:textId="69578D8E" w:rsidR="00C03FCB" w:rsidRDefault="00C03FCB" w:rsidP="00FD7352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Univers LT Std 55 Roman" w:hAnsi="Univers LT Std 55 Roman"/>
          <w:sz w:val="22"/>
          <w:szCs w:val="22"/>
        </w:rPr>
      </w:pPr>
      <w:r>
        <w:rPr>
          <w:rFonts w:ascii="Univers LT Std 55 Roman" w:hAnsi="Univers LT Std 55 Roman"/>
          <w:sz w:val="22"/>
          <w:szCs w:val="22"/>
        </w:rPr>
        <w:t>Lots of discussions about the PER</w:t>
      </w:r>
      <w:r w:rsidR="00C67B5E">
        <w:rPr>
          <w:rFonts w:ascii="Univers LT Std 55 Roman" w:hAnsi="Univers LT Std 55 Roman"/>
          <w:sz w:val="22"/>
          <w:szCs w:val="22"/>
        </w:rPr>
        <w:t xml:space="preserve"> </w:t>
      </w:r>
      <w:r>
        <w:rPr>
          <w:rFonts w:ascii="Univers LT Std 55 Roman" w:hAnsi="Univers LT Std 55 Roman"/>
          <w:sz w:val="22"/>
          <w:szCs w:val="22"/>
        </w:rPr>
        <w:t xml:space="preserve">not doing its job in establishing trust in a risk-adverse hiring </w:t>
      </w:r>
      <w:r w:rsidR="00C67B5E">
        <w:rPr>
          <w:rFonts w:ascii="Univers LT Std 55 Roman" w:hAnsi="Univers LT Std 55 Roman"/>
          <w:sz w:val="22"/>
          <w:szCs w:val="22"/>
        </w:rPr>
        <w:t>environment</w:t>
      </w:r>
      <w:r w:rsidR="001B6546">
        <w:rPr>
          <w:rFonts w:ascii="Univers LT Std 55 Roman" w:hAnsi="Univers LT Std 55 Roman"/>
          <w:sz w:val="22"/>
          <w:szCs w:val="22"/>
        </w:rPr>
        <w:t xml:space="preserve">; PIP </w:t>
      </w:r>
      <w:r w:rsidR="00C67B5E">
        <w:rPr>
          <w:rFonts w:ascii="Univers LT Std 55 Roman" w:hAnsi="Univers LT Std 55 Roman"/>
          <w:sz w:val="22"/>
          <w:szCs w:val="22"/>
        </w:rPr>
        <w:t>was said to be</w:t>
      </w:r>
      <w:r w:rsidR="001B6546">
        <w:rPr>
          <w:rFonts w:ascii="Univers LT Std 55 Roman" w:hAnsi="Univers LT Std 55 Roman"/>
          <w:sz w:val="22"/>
          <w:szCs w:val="22"/>
        </w:rPr>
        <w:t xml:space="preserve"> </w:t>
      </w:r>
      <w:r w:rsidR="00C67B5E">
        <w:rPr>
          <w:rFonts w:ascii="Univers LT Std 55 Roman" w:hAnsi="Univers LT Std 55 Roman"/>
          <w:sz w:val="22"/>
          <w:szCs w:val="22"/>
        </w:rPr>
        <w:t>a spectacular</w:t>
      </w:r>
      <w:r w:rsidR="001B6546">
        <w:rPr>
          <w:rFonts w:ascii="Univers LT Std 55 Roman" w:hAnsi="Univers LT Std 55 Roman"/>
          <w:sz w:val="22"/>
          <w:szCs w:val="22"/>
        </w:rPr>
        <w:t xml:space="preserve"> step forward </w:t>
      </w:r>
      <w:r w:rsidR="00C67B5E">
        <w:rPr>
          <w:rFonts w:ascii="Univers LT Std 55 Roman" w:hAnsi="Univers LT Std 55 Roman"/>
          <w:sz w:val="22"/>
          <w:szCs w:val="22"/>
        </w:rPr>
        <w:t>by</w:t>
      </w:r>
      <w:r w:rsidR="001B6546">
        <w:rPr>
          <w:rFonts w:ascii="Univers LT Std 55 Roman" w:hAnsi="Univers LT Std 55 Roman"/>
          <w:sz w:val="22"/>
          <w:szCs w:val="22"/>
        </w:rPr>
        <w:t xml:space="preserve"> </w:t>
      </w:r>
      <w:r w:rsidR="001C3130">
        <w:rPr>
          <w:rFonts w:ascii="Univers LT Std 55 Roman" w:hAnsi="Univers LT Std 55 Roman"/>
          <w:sz w:val="22"/>
          <w:szCs w:val="22"/>
        </w:rPr>
        <w:t>one D1 manager</w:t>
      </w:r>
      <w:r w:rsidR="001B6546">
        <w:rPr>
          <w:rFonts w:ascii="Univers LT Std 55 Roman" w:hAnsi="Univers LT Std 55 Roman"/>
          <w:sz w:val="22"/>
          <w:szCs w:val="22"/>
        </w:rPr>
        <w:t xml:space="preserve">, </w:t>
      </w:r>
      <w:r w:rsidR="00C67B5E">
        <w:rPr>
          <w:rFonts w:ascii="Univers LT Std 55 Roman" w:hAnsi="Univers LT Std 55 Roman"/>
          <w:sz w:val="22"/>
          <w:szCs w:val="22"/>
        </w:rPr>
        <w:t>and time-consuming (unrealistic) by others</w:t>
      </w:r>
    </w:p>
    <w:p w14:paraId="4180DAFB" w14:textId="665F96B1" w:rsidR="00256819" w:rsidRDefault="00343206" w:rsidP="00FD7352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Univers LT Std 55 Roman" w:hAnsi="Univers LT Std 55 Roman"/>
          <w:sz w:val="22"/>
          <w:szCs w:val="22"/>
        </w:rPr>
      </w:pPr>
      <w:hyperlink r:id="rId7" w:history="1">
        <w:r w:rsidR="00256819" w:rsidRPr="00C67B5E">
          <w:rPr>
            <w:rStyle w:val="Hyperlink"/>
            <w:rFonts w:ascii="Univers LT Std 55 Roman" w:hAnsi="Univers LT Std 55 Roman"/>
            <w:color w:val="00B0F0"/>
            <w:sz w:val="22"/>
            <w:szCs w:val="22"/>
          </w:rPr>
          <w:t xml:space="preserve">Women </w:t>
        </w:r>
        <w:r w:rsidR="00C67B5E" w:rsidRPr="00C67B5E">
          <w:rPr>
            <w:rStyle w:val="Hyperlink"/>
            <w:rFonts w:ascii="Univers LT Std 55 Roman" w:hAnsi="Univers LT Std 55 Roman"/>
            <w:color w:val="00B0F0"/>
            <w:sz w:val="22"/>
            <w:szCs w:val="22"/>
          </w:rPr>
          <w:t>viewed</w:t>
        </w:r>
        <w:r w:rsidR="00256819" w:rsidRPr="00C67B5E">
          <w:rPr>
            <w:rStyle w:val="Hyperlink"/>
            <w:rFonts w:ascii="Univers LT Std 55 Roman" w:hAnsi="Univers LT Std 55 Roman"/>
            <w:color w:val="00B0F0"/>
            <w:sz w:val="22"/>
            <w:szCs w:val="22"/>
          </w:rPr>
          <w:t xml:space="preserve"> Mobil</w:t>
        </w:r>
        <w:r w:rsidR="00C67B5E" w:rsidRPr="00C67B5E">
          <w:rPr>
            <w:rStyle w:val="Hyperlink"/>
            <w:rFonts w:ascii="Univers LT Std 55 Roman" w:hAnsi="Univers LT Std 55 Roman"/>
            <w:color w:val="00B0F0"/>
            <w:sz w:val="22"/>
            <w:szCs w:val="22"/>
          </w:rPr>
          <w:t>i</w:t>
        </w:r>
        <w:r w:rsidR="00256819" w:rsidRPr="00C67B5E">
          <w:rPr>
            <w:rStyle w:val="Hyperlink"/>
            <w:rFonts w:ascii="Univers LT Std 55 Roman" w:hAnsi="Univers LT Std 55 Roman"/>
            <w:color w:val="00B0F0"/>
            <w:sz w:val="22"/>
            <w:szCs w:val="22"/>
          </w:rPr>
          <w:t>ty</w:t>
        </w:r>
        <w:r w:rsidR="00C67B5E" w:rsidRPr="00C67B5E">
          <w:rPr>
            <w:rStyle w:val="Hyperlink"/>
            <w:rFonts w:ascii="Univers LT Std 55 Roman" w:hAnsi="Univers LT Std 55 Roman"/>
            <w:color w:val="00B0F0"/>
            <w:sz w:val="22"/>
            <w:szCs w:val="22"/>
          </w:rPr>
          <w:t xml:space="preserve"> less positively</w:t>
        </w:r>
      </w:hyperlink>
      <w:r w:rsidR="00C67B5E">
        <w:rPr>
          <w:rFonts w:ascii="Univers LT Std 55 Roman" w:hAnsi="Univers LT Std 55 Roman"/>
          <w:sz w:val="22"/>
          <w:szCs w:val="22"/>
        </w:rPr>
        <w:t xml:space="preserve"> overall </w:t>
      </w:r>
      <w:hyperlink r:id="rId8" w:history="1">
        <w:r w:rsidR="00C67B5E" w:rsidRPr="00C67B5E">
          <w:rPr>
            <w:rStyle w:val="Hyperlink"/>
            <w:rFonts w:ascii="Univers LT Std 55 Roman" w:hAnsi="Univers LT Std 55 Roman"/>
            <w:color w:val="00B0F0"/>
            <w:sz w:val="22"/>
            <w:szCs w:val="22"/>
          </w:rPr>
          <w:t>than men</w:t>
        </w:r>
        <w:r w:rsidR="00256819" w:rsidRPr="00C67B5E">
          <w:rPr>
            <w:rStyle w:val="Hyperlink"/>
            <w:rFonts w:ascii="Univers LT Std 55 Roman" w:hAnsi="Univers LT Std 55 Roman"/>
            <w:color w:val="00B0F0"/>
            <w:sz w:val="22"/>
            <w:szCs w:val="22"/>
          </w:rPr>
          <w:t xml:space="preserve"> by a margin of 5-10%</w:t>
        </w:r>
      </w:hyperlink>
    </w:p>
    <w:p w14:paraId="641D8B30" w14:textId="1C5E6EE0" w:rsidR="00256819" w:rsidRDefault="00256819" w:rsidP="00FD7352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Univers LT Std 55 Roman" w:hAnsi="Univers LT Std 55 Roman"/>
          <w:sz w:val="22"/>
          <w:szCs w:val="22"/>
        </w:rPr>
      </w:pPr>
      <w:r>
        <w:rPr>
          <w:rFonts w:ascii="Univers LT Std 55 Roman" w:hAnsi="Univers LT Std 55 Roman"/>
          <w:sz w:val="22"/>
          <w:szCs w:val="22"/>
        </w:rPr>
        <w:t>Impact on marriages, children</w:t>
      </w:r>
    </w:p>
    <w:p w14:paraId="04E3E9C1" w14:textId="689370D6" w:rsidR="00C03FCB" w:rsidRPr="001B6546" w:rsidRDefault="001C3130" w:rsidP="001B6546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Univers LT Std 55 Roman" w:hAnsi="Univers LT Std 55 Roman"/>
          <w:sz w:val="22"/>
          <w:szCs w:val="22"/>
        </w:rPr>
      </w:pPr>
      <w:r>
        <w:rPr>
          <w:rFonts w:ascii="Univers LT Std 55 Roman" w:hAnsi="Univers LT Std 55 Roman"/>
          <w:sz w:val="22"/>
          <w:szCs w:val="22"/>
        </w:rPr>
        <w:t>Quite a few</w:t>
      </w:r>
      <w:r w:rsidR="00F61D2A">
        <w:rPr>
          <w:rFonts w:ascii="Univers LT Std 55 Roman" w:hAnsi="Univers LT Std 55 Roman"/>
          <w:sz w:val="22"/>
          <w:szCs w:val="22"/>
        </w:rPr>
        <w:t xml:space="preserve"> staff still prefer </w:t>
      </w:r>
      <w:r>
        <w:rPr>
          <w:rFonts w:ascii="Univers LT Std 55 Roman" w:hAnsi="Univers LT Std 55 Roman"/>
          <w:sz w:val="22"/>
          <w:szCs w:val="22"/>
        </w:rPr>
        <w:t>“</w:t>
      </w:r>
      <w:r w:rsidR="00F61D2A">
        <w:rPr>
          <w:rFonts w:ascii="Univers LT Std 55 Roman" w:hAnsi="Univers LT Std 55 Roman"/>
          <w:sz w:val="22"/>
          <w:szCs w:val="22"/>
        </w:rPr>
        <w:t>E</w:t>
      </w:r>
      <w:r>
        <w:rPr>
          <w:rFonts w:ascii="Univers LT Std 55 Roman" w:hAnsi="Univers LT Std 55 Roman"/>
          <w:sz w:val="22"/>
          <w:szCs w:val="22"/>
        </w:rPr>
        <w:t>”</w:t>
      </w:r>
      <w:r w:rsidR="00F61D2A">
        <w:rPr>
          <w:rFonts w:ascii="Univers LT Std 55 Roman" w:hAnsi="Univers LT Std 55 Roman"/>
          <w:sz w:val="22"/>
          <w:szCs w:val="22"/>
        </w:rPr>
        <w:t xml:space="preserve"> to </w:t>
      </w:r>
      <w:r>
        <w:rPr>
          <w:rFonts w:ascii="Univers LT Std 55 Roman" w:hAnsi="Univers LT Std 55 Roman"/>
          <w:sz w:val="22"/>
          <w:szCs w:val="22"/>
        </w:rPr>
        <w:t>“</w:t>
      </w:r>
      <w:r w:rsidR="00F61D2A">
        <w:rPr>
          <w:rFonts w:ascii="Univers LT Std 55 Roman" w:hAnsi="Univers LT Std 55 Roman"/>
          <w:sz w:val="22"/>
          <w:szCs w:val="22"/>
        </w:rPr>
        <w:t>E</w:t>
      </w:r>
      <w:r>
        <w:rPr>
          <w:rFonts w:ascii="Univers LT Std 55 Roman" w:hAnsi="Univers LT Std 55 Roman"/>
          <w:sz w:val="22"/>
          <w:szCs w:val="22"/>
        </w:rPr>
        <w:t>”</w:t>
      </w:r>
      <w:r w:rsidR="00F61D2A">
        <w:rPr>
          <w:rFonts w:ascii="Univers LT Std 55 Roman" w:hAnsi="Univers LT Std 55 Roman"/>
          <w:sz w:val="22"/>
          <w:szCs w:val="22"/>
        </w:rPr>
        <w:t xml:space="preserve"> moves</w:t>
      </w:r>
      <w:r>
        <w:rPr>
          <w:rFonts w:ascii="Univers LT Std 55 Roman" w:hAnsi="Univers LT Std 55 Roman"/>
          <w:sz w:val="22"/>
          <w:szCs w:val="22"/>
        </w:rPr>
        <w:t xml:space="preserve"> and don’t want UNICEF to block these movements</w:t>
      </w:r>
    </w:p>
    <w:p w14:paraId="56A36EFD" w14:textId="56E5D698" w:rsidR="00FD7352" w:rsidRDefault="00FD7352" w:rsidP="009A36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Univers LT Std 55 Roman" w:eastAsiaTheme="minorHAnsi" w:hAnsi="Univers LT Std 55 Roman" w:cs="Helvetica"/>
          <w:b/>
          <w:color w:val="00B0F0"/>
        </w:rPr>
      </w:pPr>
    </w:p>
    <w:p w14:paraId="587B6487" w14:textId="7D2715EE" w:rsidR="00FD7352" w:rsidRDefault="00FD7352" w:rsidP="00FD7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Univers LT Std 55 Roman" w:hAnsi="Univers LT Std 55 Roman"/>
          <w:b/>
          <w:sz w:val="22"/>
          <w:szCs w:val="22"/>
        </w:rPr>
      </w:pPr>
      <w:r>
        <w:rPr>
          <w:rFonts w:ascii="Univers LT Std 55 Roman" w:hAnsi="Univers LT Std 55 Roman"/>
          <w:b/>
          <w:sz w:val="22"/>
          <w:szCs w:val="22"/>
        </w:rPr>
        <w:t>Relocation experience</w:t>
      </w:r>
      <w:r w:rsidR="001C3130">
        <w:rPr>
          <w:rFonts w:ascii="Univers LT Std 55 Roman" w:hAnsi="Univers LT Std 55 Roman"/>
          <w:b/>
          <w:sz w:val="22"/>
          <w:szCs w:val="22"/>
        </w:rPr>
        <w:t xml:space="preserve">: </w:t>
      </w:r>
      <w:r>
        <w:rPr>
          <w:rFonts w:ascii="Univers LT Std 55 Roman" w:hAnsi="Univers LT Std 55 Roman"/>
          <w:b/>
          <w:sz w:val="22"/>
          <w:szCs w:val="22"/>
        </w:rPr>
        <w:t xml:space="preserve">time </w:t>
      </w:r>
      <w:r w:rsidR="00861FA6">
        <w:rPr>
          <w:rFonts w:ascii="Univers LT Std 55 Roman" w:hAnsi="Univers LT Std 55 Roman"/>
          <w:b/>
          <w:sz w:val="22"/>
          <w:szCs w:val="22"/>
        </w:rPr>
        <w:t xml:space="preserve">and realistic duty station information </w:t>
      </w:r>
      <w:r>
        <w:rPr>
          <w:rFonts w:ascii="Univers LT Std 55 Roman" w:hAnsi="Univers LT Std 55 Roman"/>
          <w:b/>
          <w:sz w:val="22"/>
          <w:szCs w:val="22"/>
        </w:rPr>
        <w:t>is most important</w:t>
      </w:r>
    </w:p>
    <w:p w14:paraId="5A7D92BD" w14:textId="5A486D4C" w:rsidR="00A76CEC" w:rsidRDefault="001C3130" w:rsidP="009757FC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Univers LT Std 55 Roman" w:hAnsi="Univers LT Std 55 Roman"/>
          <w:sz w:val="22"/>
          <w:szCs w:val="22"/>
        </w:rPr>
      </w:pPr>
      <w:r>
        <w:rPr>
          <w:rFonts w:ascii="Univers LT Std 55 Roman" w:hAnsi="Univers LT Std 55 Roman"/>
          <w:sz w:val="22"/>
          <w:szCs w:val="22"/>
        </w:rPr>
        <w:t xml:space="preserve">Relocation and acclimation </w:t>
      </w:r>
      <w:r w:rsidR="009757FC">
        <w:rPr>
          <w:rFonts w:ascii="Univers LT Std 55 Roman" w:hAnsi="Univers LT Std 55 Roman"/>
          <w:sz w:val="22"/>
          <w:szCs w:val="22"/>
        </w:rPr>
        <w:t xml:space="preserve">indicated </w:t>
      </w:r>
      <w:r>
        <w:rPr>
          <w:rFonts w:ascii="Univers LT Std 55 Roman" w:hAnsi="Univers LT Std 55 Roman"/>
          <w:sz w:val="22"/>
          <w:szCs w:val="22"/>
        </w:rPr>
        <w:t xml:space="preserve">by most staff </w:t>
      </w:r>
      <w:r w:rsidR="009757FC">
        <w:rPr>
          <w:rFonts w:ascii="Univers LT Std 55 Roman" w:hAnsi="Univers LT Std 55 Roman"/>
          <w:sz w:val="22"/>
          <w:szCs w:val="22"/>
        </w:rPr>
        <w:t>to be</w:t>
      </w:r>
      <w:r w:rsidR="00A76CEC">
        <w:rPr>
          <w:rFonts w:ascii="Univers LT Std 55 Roman" w:hAnsi="Univers LT Std 55 Roman"/>
          <w:sz w:val="22"/>
          <w:szCs w:val="22"/>
        </w:rPr>
        <w:t xml:space="preserve"> c</w:t>
      </w:r>
      <w:r w:rsidR="00A76CEC" w:rsidRPr="00063FB8">
        <w:rPr>
          <w:rFonts w:ascii="Univers LT Std 55 Roman" w:hAnsi="Univers LT Std 55 Roman"/>
          <w:sz w:val="22"/>
          <w:szCs w:val="22"/>
        </w:rPr>
        <w:t xml:space="preserve">hallenging or </w:t>
      </w:r>
      <w:r w:rsidR="00A76CEC">
        <w:rPr>
          <w:rFonts w:ascii="Univers LT Std 55 Roman" w:hAnsi="Univers LT Std 55 Roman"/>
          <w:sz w:val="22"/>
          <w:szCs w:val="22"/>
        </w:rPr>
        <w:t>s</w:t>
      </w:r>
      <w:r w:rsidR="00A76CEC" w:rsidRPr="00063FB8">
        <w:rPr>
          <w:rFonts w:ascii="Univers LT Std 55 Roman" w:hAnsi="Univers LT Std 55 Roman"/>
          <w:sz w:val="22"/>
          <w:szCs w:val="22"/>
        </w:rPr>
        <w:t xml:space="preserve">omewhat </w:t>
      </w:r>
      <w:r w:rsidR="00A76CEC">
        <w:rPr>
          <w:rFonts w:ascii="Univers LT Std 55 Roman" w:hAnsi="Univers LT Std 55 Roman"/>
          <w:sz w:val="22"/>
          <w:szCs w:val="22"/>
        </w:rPr>
        <w:t>c</w:t>
      </w:r>
      <w:r w:rsidR="00A76CEC" w:rsidRPr="00063FB8">
        <w:rPr>
          <w:rFonts w:ascii="Univers LT Std 55 Roman" w:hAnsi="Univers LT Std 55 Roman"/>
          <w:sz w:val="22"/>
          <w:szCs w:val="22"/>
        </w:rPr>
        <w:t xml:space="preserve">hallenging, with </w:t>
      </w:r>
      <w:r w:rsidR="00A76CEC">
        <w:rPr>
          <w:rFonts w:ascii="Univers LT Std 55 Roman" w:hAnsi="Univers LT Std 55 Roman"/>
          <w:sz w:val="22"/>
          <w:szCs w:val="22"/>
        </w:rPr>
        <w:t xml:space="preserve">only </w:t>
      </w:r>
      <w:r w:rsidR="00A76CEC" w:rsidRPr="00063FB8">
        <w:rPr>
          <w:rFonts w:ascii="Univers LT Std 55 Roman" w:hAnsi="Univers LT Std 55 Roman"/>
          <w:sz w:val="22"/>
          <w:szCs w:val="22"/>
        </w:rPr>
        <w:t xml:space="preserve">16% indicating </w:t>
      </w:r>
      <w:r w:rsidR="009757FC">
        <w:rPr>
          <w:rFonts w:ascii="Univers LT Std 55 Roman" w:hAnsi="Univers LT Std 55 Roman"/>
          <w:sz w:val="22"/>
          <w:szCs w:val="22"/>
        </w:rPr>
        <w:t>these issues</w:t>
      </w:r>
      <w:r w:rsidR="00A76CEC">
        <w:rPr>
          <w:rFonts w:ascii="Univers LT Std 55 Roman" w:hAnsi="Univers LT Std 55 Roman"/>
          <w:sz w:val="22"/>
          <w:szCs w:val="22"/>
        </w:rPr>
        <w:t xml:space="preserve"> were</w:t>
      </w:r>
      <w:r w:rsidR="00A76CEC" w:rsidRPr="00063FB8">
        <w:rPr>
          <w:rFonts w:ascii="Univers LT Std 55 Roman" w:hAnsi="Univers LT Std 55 Roman"/>
          <w:sz w:val="22"/>
          <w:szCs w:val="22"/>
        </w:rPr>
        <w:t xml:space="preserve"> very challenging, and 18% indicating </w:t>
      </w:r>
      <w:r w:rsidR="00A76CEC">
        <w:rPr>
          <w:rFonts w:ascii="Univers LT Std 55 Roman" w:hAnsi="Univers LT Std 55 Roman"/>
          <w:sz w:val="22"/>
          <w:szCs w:val="22"/>
        </w:rPr>
        <w:t>they weren’t a challenge at all</w:t>
      </w:r>
    </w:p>
    <w:p w14:paraId="6F03D4CA" w14:textId="0573307A" w:rsidR="009757FC" w:rsidRPr="009757FC" w:rsidRDefault="009757FC" w:rsidP="009757FC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Univers LT Std 55 Roman" w:hAnsi="Univers LT Std 55 Roman"/>
          <w:sz w:val="22"/>
          <w:szCs w:val="22"/>
        </w:rPr>
      </w:pPr>
      <w:r>
        <w:rPr>
          <w:rFonts w:ascii="Univers LT Std 55 Roman" w:hAnsi="Univers LT Std 55 Roman"/>
          <w:sz w:val="22"/>
          <w:szCs w:val="22"/>
        </w:rPr>
        <w:t>T</w:t>
      </w:r>
      <w:r w:rsidRPr="00FD7352">
        <w:rPr>
          <w:rFonts w:ascii="Univers LT Std 55 Roman" w:hAnsi="Univers LT Std 55 Roman"/>
          <w:sz w:val="22"/>
          <w:szCs w:val="22"/>
        </w:rPr>
        <w:t>ime off</w:t>
      </w:r>
      <w:r>
        <w:rPr>
          <w:rFonts w:ascii="Univers LT Std 55 Roman" w:hAnsi="Univers LT Std 55 Roman"/>
          <w:sz w:val="22"/>
          <w:szCs w:val="22"/>
        </w:rPr>
        <w:t xml:space="preserve"> between assignments (minimum 2 weeks) was the top request</w:t>
      </w:r>
    </w:p>
    <w:p w14:paraId="7ED16BC8" w14:textId="785334DC" w:rsidR="00861FA6" w:rsidRDefault="00861FA6" w:rsidP="00FD7352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Univers LT Std 55 Roman" w:hAnsi="Univers LT Std 55 Roman"/>
          <w:sz w:val="22"/>
          <w:szCs w:val="22"/>
        </w:rPr>
      </w:pPr>
      <w:r>
        <w:rPr>
          <w:rFonts w:ascii="Univers LT Std 55 Roman" w:hAnsi="Univers LT Std 55 Roman"/>
          <w:sz w:val="22"/>
          <w:szCs w:val="22"/>
        </w:rPr>
        <w:lastRenderedPageBreak/>
        <w:t xml:space="preserve">Complaints of </w:t>
      </w:r>
      <w:r w:rsidR="009757FC">
        <w:rPr>
          <w:rFonts w:ascii="Univers LT Std 55 Roman" w:hAnsi="Univers LT Std 55 Roman"/>
          <w:sz w:val="22"/>
          <w:szCs w:val="22"/>
        </w:rPr>
        <w:t>inaccurate classifications,</w:t>
      </w:r>
      <w:r>
        <w:rPr>
          <w:rFonts w:ascii="Univers LT Std 55 Roman" w:hAnsi="Univers LT Std 55 Roman"/>
          <w:sz w:val="22"/>
          <w:szCs w:val="22"/>
        </w:rPr>
        <w:t xml:space="preserve"> or duty stations not fitting expectations (</w:t>
      </w:r>
      <w:r w:rsidR="001C3130">
        <w:rPr>
          <w:rFonts w:ascii="Univers LT Std 55 Roman" w:hAnsi="Univers LT Std 55 Roman"/>
          <w:sz w:val="22"/>
          <w:szCs w:val="22"/>
        </w:rPr>
        <w:t xml:space="preserve">air quality, </w:t>
      </w:r>
      <w:r>
        <w:rPr>
          <w:rFonts w:ascii="Univers LT Std 55 Roman" w:hAnsi="Univers LT Std 55 Roman"/>
          <w:sz w:val="22"/>
          <w:szCs w:val="22"/>
        </w:rPr>
        <w:t>famil</w:t>
      </w:r>
      <w:r w:rsidR="001C3130">
        <w:rPr>
          <w:rFonts w:ascii="Univers LT Std 55 Roman" w:hAnsi="Univers LT Std 55 Roman"/>
          <w:sz w:val="22"/>
          <w:szCs w:val="22"/>
        </w:rPr>
        <w:t>y-appropriate environments</w:t>
      </w:r>
      <w:r>
        <w:rPr>
          <w:rFonts w:ascii="Univers LT Std 55 Roman" w:hAnsi="Univers LT Std 55 Roman"/>
          <w:sz w:val="22"/>
          <w:szCs w:val="22"/>
        </w:rPr>
        <w:t>)</w:t>
      </w:r>
    </w:p>
    <w:p w14:paraId="24FE3C47" w14:textId="69F7AE6F" w:rsidR="00FD7352" w:rsidRDefault="009757FC" w:rsidP="00FD7352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Univers LT Std 55 Roman" w:hAnsi="Univers LT Std 55 Roman"/>
          <w:sz w:val="22"/>
          <w:szCs w:val="22"/>
        </w:rPr>
      </w:pPr>
      <w:r>
        <w:rPr>
          <w:rFonts w:ascii="Univers LT Std 55 Roman" w:hAnsi="Univers LT Std 55 Roman"/>
          <w:sz w:val="22"/>
          <w:szCs w:val="22"/>
        </w:rPr>
        <w:t xml:space="preserve">Timing with </w:t>
      </w:r>
      <w:r w:rsidR="00FD7352" w:rsidRPr="00FD7352">
        <w:rPr>
          <w:rFonts w:ascii="Univers LT Std 55 Roman" w:hAnsi="Univers LT Std 55 Roman"/>
          <w:sz w:val="22"/>
          <w:szCs w:val="22"/>
        </w:rPr>
        <w:t>school schedules (international schools</w:t>
      </w:r>
      <w:r>
        <w:rPr>
          <w:rFonts w:ascii="Univers LT Std 55 Roman" w:hAnsi="Univers LT Std 55 Roman"/>
          <w:sz w:val="22"/>
          <w:szCs w:val="22"/>
        </w:rPr>
        <w:t>’ deadlines in the spring</w:t>
      </w:r>
      <w:r w:rsidR="00FD7352" w:rsidRPr="00FD7352">
        <w:rPr>
          <w:rFonts w:ascii="Univers LT Std 55 Roman" w:hAnsi="Univers LT Std 55 Roman"/>
          <w:sz w:val="22"/>
          <w:szCs w:val="22"/>
        </w:rPr>
        <w:t>)</w:t>
      </w:r>
    </w:p>
    <w:p w14:paraId="22E0CCA4" w14:textId="3AC4D164" w:rsidR="00FD7352" w:rsidRDefault="009757FC" w:rsidP="00FD7352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Univers LT Std 55 Roman" w:hAnsi="Univers LT Std 55 Roman"/>
          <w:sz w:val="22"/>
          <w:szCs w:val="22"/>
        </w:rPr>
      </w:pPr>
      <w:r>
        <w:rPr>
          <w:rFonts w:ascii="Univers LT Std 55 Roman" w:hAnsi="Univers LT Std 55 Roman"/>
          <w:sz w:val="22"/>
          <w:szCs w:val="22"/>
        </w:rPr>
        <w:t>A</w:t>
      </w:r>
      <w:r w:rsidR="00FD7352">
        <w:rPr>
          <w:rFonts w:ascii="Univers LT Std 55 Roman" w:hAnsi="Univers LT Std 55 Roman"/>
          <w:sz w:val="22"/>
          <w:szCs w:val="22"/>
        </w:rPr>
        <w:t xml:space="preserve">dvance notice </w:t>
      </w:r>
      <w:r w:rsidR="000F4912">
        <w:rPr>
          <w:rFonts w:ascii="Univers LT Std 55 Roman" w:hAnsi="Univers LT Std 55 Roman"/>
          <w:sz w:val="22"/>
          <w:szCs w:val="22"/>
        </w:rPr>
        <w:t>(1-2 years even) of reassignment</w:t>
      </w:r>
      <w:r>
        <w:rPr>
          <w:rFonts w:ascii="Univers LT Std 55 Roman" w:hAnsi="Univers LT Std 55 Roman"/>
          <w:sz w:val="22"/>
          <w:szCs w:val="22"/>
        </w:rPr>
        <w:t xml:space="preserve">s is </w:t>
      </w:r>
      <w:r w:rsidR="00FD7352">
        <w:rPr>
          <w:rFonts w:ascii="Univers LT Std 55 Roman" w:hAnsi="Univers LT Std 55 Roman"/>
          <w:sz w:val="22"/>
          <w:szCs w:val="22"/>
        </w:rPr>
        <w:t>desired</w:t>
      </w:r>
      <w:r w:rsidR="000F4912">
        <w:rPr>
          <w:rFonts w:ascii="Univers LT Std 55 Roman" w:hAnsi="Univers LT Std 55 Roman"/>
          <w:sz w:val="22"/>
          <w:szCs w:val="22"/>
        </w:rPr>
        <w:t>, to help with planning</w:t>
      </w:r>
    </w:p>
    <w:p w14:paraId="5192E1B0" w14:textId="75003A5D" w:rsidR="00256819" w:rsidRDefault="009757FC" w:rsidP="00FD7352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Univers LT Std 55 Roman" w:hAnsi="Univers LT Std 55 Roman"/>
          <w:sz w:val="22"/>
          <w:szCs w:val="22"/>
        </w:rPr>
      </w:pPr>
      <w:r>
        <w:rPr>
          <w:rFonts w:ascii="Univers LT Std 55 Roman" w:hAnsi="Univers LT Std 55 Roman"/>
          <w:sz w:val="22"/>
          <w:szCs w:val="22"/>
        </w:rPr>
        <w:t>F</w:t>
      </w:r>
      <w:r w:rsidR="00256819">
        <w:rPr>
          <w:rFonts w:ascii="Univers LT Std 55 Roman" w:hAnsi="Univers LT Std 55 Roman"/>
          <w:sz w:val="22"/>
          <w:szCs w:val="22"/>
        </w:rPr>
        <w:t>lexi-work/ tele-work transitions</w:t>
      </w:r>
      <w:r>
        <w:rPr>
          <w:rFonts w:ascii="Univers LT Std 55 Roman" w:hAnsi="Univers LT Std 55 Roman"/>
          <w:sz w:val="22"/>
          <w:szCs w:val="22"/>
        </w:rPr>
        <w:t xml:space="preserve"> are desired</w:t>
      </w:r>
    </w:p>
    <w:p w14:paraId="5FB2CC2C" w14:textId="0716B947" w:rsidR="00256819" w:rsidRDefault="009757FC" w:rsidP="00FD7352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Univers LT Std 55 Roman" w:hAnsi="Univers LT Std 55 Roman"/>
          <w:sz w:val="22"/>
          <w:szCs w:val="22"/>
        </w:rPr>
      </w:pPr>
      <w:r>
        <w:rPr>
          <w:rFonts w:ascii="Univers LT Std 55 Roman" w:hAnsi="Univers LT Std 55 Roman"/>
          <w:sz w:val="22"/>
          <w:szCs w:val="22"/>
        </w:rPr>
        <w:t>L</w:t>
      </w:r>
      <w:r w:rsidR="00256819">
        <w:rPr>
          <w:rFonts w:ascii="Univers LT Std 55 Roman" w:hAnsi="Univers LT Std 55 Roman"/>
          <w:sz w:val="22"/>
          <w:szCs w:val="22"/>
        </w:rPr>
        <w:t xml:space="preserve">anguage courses </w:t>
      </w:r>
      <w:r>
        <w:rPr>
          <w:rFonts w:ascii="Univers LT Std 55 Roman" w:hAnsi="Univers LT Std 55 Roman"/>
          <w:sz w:val="22"/>
          <w:szCs w:val="22"/>
        </w:rPr>
        <w:t>were</w:t>
      </w:r>
      <w:r w:rsidR="00256819">
        <w:rPr>
          <w:rFonts w:ascii="Univers LT Std 55 Roman" w:hAnsi="Univers LT Std 55 Roman"/>
          <w:sz w:val="22"/>
          <w:szCs w:val="22"/>
        </w:rPr>
        <w:t xml:space="preserve"> a common request</w:t>
      </w:r>
    </w:p>
    <w:p w14:paraId="4C26B54D" w14:textId="38691862" w:rsidR="00FD7352" w:rsidRPr="00D26531" w:rsidRDefault="009757FC" w:rsidP="00FD7352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Univers LT Std 55 Roman" w:hAnsi="Univers LT Std 55 Roman"/>
          <w:sz w:val="22"/>
          <w:szCs w:val="22"/>
        </w:rPr>
      </w:pPr>
      <w:r>
        <w:rPr>
          <w:rFonts w:ascii="Univers LT Std 55 Roman" w:hAnsi="Univers LT Std 55 Roman"/>
          <w:sz w:val="22"/>
          <w:szCs w:val="22"/>
        </w:rPr>
        <w:t>L</w:t>
      </w:r>
      <w:r w:rsidR="00256819">
        <w:rPr>
          <w:rFonts w:ascii="Univers LT Std 55 Roman" w:hAnsi="Univers LT Std 55 Roman"/>
          <w:sz w:val="22"/>
          <w:szCs w:val="22"/>
        </w:rPr>
        <w:t xml:space="preserve">ots of other </w:t>
      </w:r>
      <w:r w:rsidR="007841D1">
        <w:rPr>
          <w:rFonts w:ascii="Univers LT Std 55 Roman" w:hAnsi="Univers LT Std 55 Roman"/>
          <w:sz w:val="22"/>
          <w:szCs w:val="22"/>
        </w:rPr>
        <w:t xml:space="preserve">minor </w:t>
      </w:r>
      <w:r w:rsidR="00256819">
        <w:rPr>
          <w:rFonts w:ascii="Univers LT Std 55 Roman" w:hAnsi="Univers LT Std 55 Roman"/>
          <w:sz w:val="22"/>
          <w:szCs w:val="22"/>
        </w:rPr>
        <w:t>logistical and support requests</w:t>
      </w:r>
      <w:r>
        <w:rPr>
          <w:rFonts w:ascii="Univers LT Std 55 Roman" w:hAnsi="Univers LT Std 55 Roman"/>
          <w:sz w:val="22"/>
          <w:szCs w:val="22"/>
        </w:rPr>
        <w:t xml:space="preserve"> were made</w:t>
      </w:r>
      <w:r w:rsidR="00256819">
        <w:rPr>
          <w:rFonts w:ascii="Univers LT Std 55 Roman" w:hAnsi="Univers LT Std 55 Roman"/>
          <w:sz w:val="22"/>
          <w:szCs w:val="22"/>
        </w:rPr>
        <w:t xml:space="preserve"> </w:t>
      </w:r>
      <w:bookmarkStart w:id="0" w:name="_GoBack"/>
      <w:bookmarkEnd w:id="0"/>
    </w:p>
    <w:p w14:paraId="26559BFE" w14:textId="77777777" w:rsidR="009757FC" w:rsidRDefault="009757FC" w:rsidP="00E67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Univers LT Std 55 Roman" w:hAnsi="Univers LT Std 55 Roman"/>
          <w:b/>
          <w:sz w:val="22"/>
          <w:szCs w:val="22"/>
        </w:rPr>
      </w:pPr>
    </w:p>
    <w:p w14:paraId="5229DDF9" w14:textId="35CA20B5" w:rsidR="00E67ADF" w:rsidRDefault="00E67ADF" w:rsidP="00E67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Univers LT Std 55 Roman" w:hAnsi="Univers LT Std 55 Roman"/>
          <w:b/>
          <w:sz w:val="22"/>
          <w:szCs w:val="22"/>
        </w:rPr>
      </w:pPr>
      <w:r>
        <w:rPr>
          <w:rFonts w:ascii="Univers LT Std 55 Roman" w:hAnsi="Univers LT Std 55 Roman"/>
          <w:b/>
          <w:sz w:val="22"/>
          <w:szCs w:val="22"/>
        </w:rPr>
        <w:t>Centralization of the managed rotation exercise</w:t>
      </w:r>
    </w:p>
    <w:p w14:paraId="458A8D2F" w14:textId="77777777" w:rsidR="009757FC" w:rsidRPr="009757FC" w:rsidRDefault="00853919" w:rsidP="009757FC">
      <w:pPr>
        <w:pStyle w:val="ListParagraph"/>
        <w:numPr>
          <w:ilvl w:val="0"/>
          <w:numId w:val="20"/>
        </w:numPr>
        <w:rPr>
          <w:rFonts w:ascii="Univers LT Std 55 Roman" w:hAnsi="Univers LT Std 55 Roman"/>
          <w:sz w:val="22"/>
          <w:szCs w:val="22"/>
        </w:rPr>
      </w:pPr>
      <w:r w:rsidRPr="009757FC">
        <w:rPr>
          <w:rFonts w:ascii="Univers LT Std 55 Roman" w:hAnsi="Univers LT Std 55 Roman"/>
          <w:sz w:val="22"/>
          <w:szCs w:val="22"/>
        </w:rPr>
        <w:t>23.5 % of IP respondents indicated they wanted the rotation panel to take control of the candidate selection process</w:t>
      </w:r>
    </w:p>
    <w:p w14:paraId="5EB6C396" w14:textId="77777777" w:rsidR="009757FC" w:rsidRPr="009757FC" w:rsidRDefault="00853919" w:rsidP="009757FC">
      <w:pPr>
        <w:pStyle w:val="ListParagraph"/>
        <w:numPr>
          <w:ilvl w:val="0"/>
          <w:numId w:val="20"/>
        </w:numPr>
        <w:rPr>
          <w:rFonts w:ascii="Univers LT Std 55 Roman" w:hAnsi="Univers LT Std 55 Roman"/>
          <w:sz w:val="22"/>
          <w:szCs w:val="22"/>
        </w:rPr>
      </w:pPr>
      <w:r w:rsidRPr="009757FC">
        <w:rPr>
          <w:rFonts w:ascii="Univers LT Std 55 Roman" w:hAnsi="Univers LT Std 55 Roman"/>
          <w:sz w:val="22"/>
          <w:szCs w:val="22"/>
        </w:rPr>
        <w:t>54.5% of IP respondents (80% of P6/ D1/ D2) were satisfied with hiring managers having control</w:t>
      </w:r>
    </w:p>
    <w:p w14:paraId="7F9E514C" w14:textId="7CFBBBBE" w:rsidR="00853919" w:rsidRDefault="00853919" w:rsidP="009757FC">
      <w:pPr>
        <w:pStyle w:val="ListParagraph"/>
        <w:numPr>
          <w:ilvl w:val="0"/>
          <w:numId w:val="20"/>
        </w:numPr>
        <w:rPr>
          <w:rFonts w:ascii="Univers LT Std 55 Roman" w:hAnsi="Univers LT Std 55 Roman"/>
          <w:sz w:val="22"/>
          <w:szCs w:val="22"/>
        </w:rPr>
      </w:pPr>
      <w:r w:rsidRPr="009757FC">
        <w:rPr>
          <w:rFonts w:ascii="Univers LT Std 55 Roman" w:hAnsi="Univers LT Std 55 Roman"/>
          <w:sz w:val="22"/>
          <w:szCs w:val="22"/>
        </w:rPr>
        <w:t>However, the comments indicated that this question was confusing to some, and loaded to others</w:t>
      </w:r>
      <w:r w:rsidR="009757FC" w:rsidRPr="009757FC">
        <w:rPr>
          <w:rFonts w:ascii="Univers LT Std 55 Roman" w:hAnsi="Univers LT Std 55 Roman"/>
          <w:sz w:val="22"/>
          <w:szCs w:val="22"/>
        </w:rPr>
        <w:t xml:space="preserve"> (</w:t>
      </w:r>
      <w:r w:rsidRPr="009757FC">
        <w:rPr>
          <w:rFonts w:ascii="Univers LT Std 55 Roman" w:hAnsi="Univers LT Std 55 Roman"/>
          <w:sz w:val="22"/>
          <w:szCs w:val="22"/>
        </w:rPr>
        <w:t xml:space="preserve">“rotation panel” is </w:t>
      </w:r>
      <w:r w:rsidR="009757FC">
        <w:rPr>
          <w:rFonts w:ascii="Univers LT Std 55 Roman" w:hAnsi="Univers LT Std 55 Roman"/>
          <w:sz w:val="22"/>
          <w:szCs w:val="22"/>
        </w:rPr>
        <w:t>an</w:t>
      </w:r>
      <w:r w:rsidRPr="009757FC">
        <w:rPr>
          <w:rFonts w:ascii="Univers LT Std 55 Roman" w:hAnsi="Univers LT Std 55 Roman"/>
          <w:sz w:val="22"/>
          <w:szCs w:val="22"/>
        </w:rPr>
        <w:t xml:space="preserve"> unfamiliar concept to many</w:t>
      </w:r>
      <w:r w:rsidR="009757FC">
        <w:rPr>
          <w:rFonts w:ascii="Univers LT Std 55 Roman" w:hAnsi="Univers LT Std 55 Roman"/>
          <w:sz w:val="22"/>
          <w:szCs w:val="22"/>
        </w:rPr>
        <w:t>,</w:t>
      </w:r>
      <w:r w:rsidR="009757FC" w:rsidRPr="009757FC">
        <w:rPr>
          <w:rFonts w:ascii="Univers LT Std 55 Roman" w:hAnsi="Univers LT Std 55 Roman"/>
          <w:sz w:val="22"/>
          <w:szCs w:val="22"/>
        </w:rPr>
        <w:t xml:space="preserve"> and many hiring managers </w:t>
      </w:r>
      <w:r w:rsidR="007841D1">
        <w:rPr>
          <w:rFonts w:ascii="Univers LT Std 55 Roman" w:hAnsi="Univers LT Std 55 Roman"/>
          <w:sz w:val="22"/>
          <w:szCs w:val="22"/>
        </w:rPr>
        <w:t>already f</w:t>
      </w:r>
      <w:r w:rsidR="009757FC" w:rsidRPr="009757FC">
        <w:rPr>
          <w:rFonts w:ascii="Univers LT Std 55 Roman" w:hAnsi="Univers LT Std 55 Roman"/>
          <w:sz w:val="22"/>
          <w:szCs w:val="22"/>
        </w:rPr>
        <w:t>elt they had no control</w:t>
      </w:r>
      <w:r w:rsidR="009757FC">
        <w:rPr>
          <w:rFonts w:ascii="Univers LT Std 55 Roman" w:hAnsi="Univers LT Std 55 Roman"/>
          <w:sz w:val="22"/>
          <w:szCs w:val="22"/>
        </w:rPr>
        <w:t>)</w:t>
      </w:r>
    </w:p>
    <w:p w14:paraId="56BBC78F" w14:textId="3307C16F" w:rsidR="009757FC" w:rsidRDefault="009757FC" w:rsidP="009757FC">
      <w:pPr>
        <w:pStyle w:val="ListParagraph"/>
        <w:numPr>
          <w:ilvl w:val="0"/>
          <w:numId w:val="20"/>
        </w:numPr>
        <w:rPr>
          <w:rFonts w:ascii="Univers LT Std 55 Roman" w:hAnsi="Univers LT Std 55 Roman"/>
          <w:sz w:val="22"/>
          <w:szCs w:val="22"/>
        </w:rPr>
      </w:pPr>
      <w:r>
        <w:rPr>
          <w:rFonts w:ascii="Univers LT Std 55 Roman" w:hAnsi="Univers LT Std 55 Roman"/>
          <w:sz w:val="22"/>
          <w:szCs w:val="22"/>
        </w:rPr>
        <w:t xml:space="preserve">Many </w:t>
      </w:r>
      <w:r w:rsidR="00B545C5">
        <w:rPr>
          <w:rFonts w:ascii="Univers LT Std 55 Roman" w:hAnsi="Univers LT Std 55 Roman"/>
          <w:sz w:val="22"/>
          <w:szCs w:val="22"/>
        </w:rPr>
        <w:t>wrote comments that they wanted to see</w:t>
      </w:r>
      <w:r>
        <w:rPr>
          <w:rFonts w:ascii="Univers LT Std 55 Roman" w:hAnsi="Univers LT Std 55 Roman"/>
          <w:sz w:val="22"/>
          <w:szCs w:val="22"/>
        </w:rPr>
        <w:t xml:space="preserve"> “joint control”</w:t>
      </w:r>
    </w:p>
    <w:p w14:paraId="740F7D08" w14:textId="0A9BA699" w:rsidR="00E67ADF" w:rsidRPr="009757FC" w:rsidRDefault="009757FC" w:rsidP="009757FC">
      <w:pPr>
        <w:pStyle w:val="ListParagraph"/>
        <w:numPr>
          <w:ilvl w:val="0"/>
          <w:numId w:val="20"/>
        </w:numPr>
        <w:rPr>
          <w:rFonts w:ascii="Univers LT Std 55 Roman" w:hAnsi="Univers LT Std 55 Roman"/>
          <w:sz w:val="22"/>
          <w:szCs w:val="22"/>
        </w:rPr>
      </w:pPr>
      <w:r>
        <w:rPr>
          <w:rFonts w:ascii="Univers LT Std 55 Roman" w:hAnsi="Univers LT Std 55 Roman"/>
          <w:sz w:val="22"/>
          <w:szCs w:val="22"/>
        </w:rPr>
        <w:t>A few others want it to be outsourced or managed more by functional area leads or consultants</w:t>
      </w:r>
    </w:p>
    <w:p w14:paraId="5B43C6AE" w14:textId="77777777" w:rsidR="00E67ADF" w:rsidRDefault="00E67ADF" w:rsidP="00FD7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Univers LT Std 55 Roman" w:hAnsi="Univers LT Std 55 Roman"/>
          <w:b/>
          <w:sz w:val="22"/>
          <w:szCs w:val="22"/>
        </w:rPr>
      </w:pPr>
    </w:p>
    <w:p w14:paraId="68A5D0DD" w14:textId="113C8EED" w:rsidR="001B6546" w:rsidRDefault="001B6546" w:rsidP="00FD7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Univers LT Std 55 Roman" w:hAnsi="Univers LT Std 55 Roman"/>
          <w:b/>
          <w:sz w:val="22"/>
          <w:szCs w:val="22"/>
        </w:rPr>
      </w:pPr>
      <w:r>
        <w:rPr>
          <w:rFonts w:ascii="Univers LT Std 55 Roman" w:hAnsi="Univers LT Std 55 Roman"/>
          <w:b/>
          <w:sz w:val="22"/>
          <w:szCs w:val="22"/>
        </w:rPr>
        <w:t>Other Mobility efforts</w:t>
      </w:r>
    </w:p>
    <w:p w14:paraId="23C83758" w14:textId="045EB753" w:rsidR="00FD7352" w:rsidRPr="001B6546" w:rsidRDefault="00FD7352" w:rsidP="001B6546">
      <w:pPr>
        <w:pStyle w:val="ListParagraph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Univers LT Std 55 Roman" w:hAnsi="Univers LT Std 55 Roman"/>
          <w:sz w:val="22"/>
          <w:szCs w:val="22"/>
        </w:rPr>
      </w:pPr>
      <w:r w:rsidRPr="001B6546">
        <w:rPr>
          <w:rFonts w:ascii="Univers LT Std 55 Roman" w:hAnsi="Univers LT Std 55 Roman"/>
          <w:sz w:val="22"/>
          <w:szCs w:val="22"/>
        </w:rPr>
        <w:t>Staff have asked for more benchmarking information from other agencies</w:t>
      </w:r>
    </w:p>
    <w:p w14:paraId="414550B2" w14:textId="0539FDFA" w:rsidR="00E67ADF" w:rsidRPr="00B545C5" w:rsidRDefault="00B545C5" w:rsidP="00B545C5">
      <w:pPr>
        <w:pStyle w:val="ListParagraph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Univers LT Std 55 Roman" w:hAnsi="Univers LT Std 55 Roman"/>
          <w:sz w:val="22"/>
          <w:szCs w:val="22"/>
        </w:rPr>
      </w:pPr>
      <w:r>
        <w:rPr>
          <w:rFonts w:ascii="Univers LT Std 55 Roman" w:hAnsi="Univers LT Std 55 Roman"/>
          <w:sz w:val="22"/>
          <w:szCs w:val="22"/>
        </w:rPr>
        <w:t>The most c</w:t>
      </w:r>
      <w:r w:rsidR="00FD7352">
        <w:rPr>
          <w:rFonts w:ascii="Univers LT Std 55 Roman" w:hAnsi="Univers LT Std 55 Roman"/>
          <w:sz w:val="22"/>
          <w:szCs w:val="22"/>
        </w:rPr>
        <w:t xml:space="preserve">ommon perception </w:t>
      </w:r>
      <w:r>
        <w:rPr>
          <w:rFonts w:ascii="Univers LT Std 55 Roman" w:hAnsi="Univers LT Std 55 Roman"/>
          <w:sz w:val="22"/>
          <w:szCs w:val="22"/>
        </w:rPr>
        <w:t xml:space="preserve">is </w:t>
      </w:r>
      <w:r w:rsidR="00FD7352">
        <w:rPr>
          <w:rFonts w:ascii="Univers LT Std 55 Roman" w:hAnsi="Univers LT Std 55 Roman"/>
          <w:sz w:val="22"/>
          <w:szCs w:val="22"/>
        </w:rPr>
        <w:t>that other agencies receive far fewer complaints</w:t>
      </w:r>
      <w:r w:rsidR="001B6546">
        <w:rPr>
          <w:rFonts w:ascii="Univers LT Std 55 Roman" w:hAnsi="Univers LT Std 55 Roman"/>
          <w:sz w:val="22"/>
          <w:szCs w:val="22"/>
        </w:rPr>
        <w:t>, with many comparisons to specific processes used by UNHCR</w:t>
      </w:r>
      <w:r w:rsidR="00E800D1">
        <w:rPr>
          <w:rFonts w:ascii="Univers LT Std 55 Roman" w:hAnsi="Univers LT Std 55 Roman"/>
          <w:sz w:val="22"/>
          <w:szCs w:val="22"/>
        </w:rPr>
        <w:t xml:space="preserve">, </w:t>
      </w:r>
      <w:r w:rsidR="001B6546">
        <w:rPr>
          <w:rFonts w:ascii="Univers LT Std 55 Roman" w:hAnsi="Univers LT Std 55 Roman"/>
          <w:sz w:val="22"/>
          <w:szCs w:val="22"/>
        </w:rPr>
        <w:t>WFP</w:t>
      </w:r>
      <w:r w:rsidR="00E800D1">
        <w:rPr>
          <w:rFonts w:ascii="Univers LT Std 55 Roman" w:hAnsi="Univers LT Std 55 Roman"/>
          <w:sz w:val="22"/>
          <w:szCs w:val="22"/>
        </w:rPr>
        <w:t>, UNDP, ILO as well as EU and other diplomatic org</w:t>
      </w:r>
      <w:r>
        <w:rPr>
          <w:rFonts w:ascii="Univers LT Std 55 Roman" w:hAnsi="Univers LT Std 55 Roman"/>
          <w:sz w:val="22"/>
          <w:szCs w:val="22"/>
        </w:rPr>
        <w:t>anizations</w:t>
      </w:r>
    </w:p>
    <w:sectPr w:rsidR="00E67ADF" w:rsidRPr="00B545C5" w:rsidSect="00A21B4F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E335A" w14:textId="77777777" w:rsidR="00343206" w:rsidRDefault="00343206" w:rsidP="009A365B">
      <w:r>
        <w:separator/>
      </w:r>
    </w:p>
  </w:endnote>
  <w:endnote w:type="continuationSeparator" w:id="0">
    <w:p w14:paraId="056233C2" w14:textId="77777777" w:rsidR="00343206" w:rsidRDefault="00343206" w:rsidP="009A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Univers LT Std 55 Roman">
    <w:panose1 w:val="020B06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446901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D81D03" w14:textId="144D3021" w:rsidR="00FD54AC" w:rsidRDefault="00FD54AC" w:rsidP="000C662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0F5FB9" w14:textId="77777777" w:rsidR="00FD54AC" w:rsidRDefault="00FD54AC" w:rsidP="00C921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238800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226528" w14:textId="75F3EEF6" w:rsidR="00FD54AC" w:rsidRDefault="00FD54AC" w:rsidP="000C662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0682363" w14:textId="77777777" w:rsidR="00FD54AC" w:rsidRDefault="00FD54AC" w:rsidP="00C921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52746" w14:textId="77777777" w:rsidR="00343206" w:rsidRDefault="00343206" w:rsidP="009A365B">
      <w:r>
        <w:separator/>
      </w:r>
    </w:p>
  </w:footnote>
  <w:footnote w:type="continuationSeparator" w:id="0">
    <w:p w14:paraId="35D32FFD" w14:textId="77777777" w:rsidR="00343206" w:rsidRDefault="00343206" w:rsidP="009A3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20B2C" w14:textId="5161672F" w:rsidR="00FD54AC" w:rsidRDefault="00FD54AC" w:rsidP="009A365B">
    <w:pPr>
      <w:pStyle w:val="Header"/>
      <w:pBdr>
        <w:bottom w:val="single" w:sz="8" w:space="1" w:color="00B0F0"/>
      </w:pBdr>
      <w:jc w:val="right"/>
    </w:pPr>
    <w:r>
      <w:rPr>
        <w:noProof/>
      </w:rPr>
      <w:drawing>
        <wp:inline distT="0" distB="0" distL="0" distR="0" wp14:anchorId="20C0492C" wp14:editId="0BC3E153">
          <wp:extent cx="681643" cy="418453"/>
          <wp:effectExtent l="0" t="0" r="444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CEF_ForEveryChild_Cyan_Vertical_CMYK_144ppi_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67" cy="421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84D19" w14:textId="20B6C415" w:rsidR="00FD54AC" w:rsidRPr="001B222C" w:rsidRDefault="00FD54AC" w:rsidP="001B222C">
    <w:pPr>
      <w:pStyle w:val="Header"/>
      <w:pBdr>
        <w:bottom w:val="single" w:sz="8" w:space="1" w:color="00B0F0"/>
      </w:pBdr>
      <w:jc w:val="right"/>
    </w:pPr>
    <w:r>
      <w:rPr>
        <w:noProof/>
      </w:rPr>
      <w:drawing>
        <wp:inline distT="0" distB="0" distL="0" distR="0" wp14:anchorId="1E8D2A1B" wp14:editId="2895046F">
          <wp:extent cx="681643" cy="418453"/>
          <wp:effectExtent l="0" t="0" r="4445" b="127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CEF_ForEveryChild_Cyan_Vertical_CMYK_144ppi_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67" cy="421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047"/>
    <w:multiLevelType w:val="hybridMultilevel"/>
    <w:tmpl w:val="17D6B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0605F"/>
    <w:multiLevelType w:val="hybridMultilevel"/>
    <w:tmpl w:val="E8F21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B6146"/>
    <w:multiLevelType w:val="hybridMultilevel"/>
    <w:tmpl w:val="15248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A098C"/>
    <w:multiLevelType w:val="hybridMultilevel"/>
    <w:tmpl w:val="F01AD886"/>
    <w:lvl w:ilvl="0" w:tplc="C3040788">
      <w:numFmt w:val="bullet"/>
      <w:lvlText w:val="-"/>
      <w:lvlJc w:val="left"/>
      <w:pPr>
        <w:ind w:left="5400" w:hanging="360"/>
      </w:pPr>
      <w:rPr>
        <w:rFonts w:ascii="Univers LT Std 55 Roman" w:eastAsia="Times New Roman" w:hAnsi="Univers LT Std 55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B2020"/>
    <w:multiLevelType w:val="hybridMultilevel"/>
    <w:tmpl w:val="3084B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A5387"/>
    <w:multiLevelType w:val="hybridMultilevel"/>
    <w:tmpl w:val="3670B0B4"/>
    <w:lvl w:ilvl="0" w:tplc="C3040788">
      <w:numFmt w:val="bullet"/>
      <w:lvlText w:val="-"/>
      <w:lvlJc w:val="left"/>
      <w:pPr>
        <w:ind w:left="5400" w:hanging="360"/>
      </w:pPr>
      <w:rPr>
        <w:rFonts w:ascii="Univers LT Std 55 Roman" w:eastAsia="Times New Roman" w:hAnsi="Univers LT Std 55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6" w15:restartNumberingAfterBreak="0">
    <w:nsid w:val="17F66259"/>
    <w:multiLevelType w:val="hybridMultilevel"/>
    <w:tmpl w:val="9BEE8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A54C0"/>
    <w:multiLevelType w:val="hybridMultilevel"/>
    <w:tmpl w:val="3D148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C50BD"/>
    <w:multiLevelType w:val="hybridMultilevel"/>
    <w:tmpl w:val="63E25F82"/>
    <w:lvl w:ilvl="0" w:tplc="2C308D6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04C84"/>
    <w:multiLevelType w:val="hybridMultilevel"/>
    <w:tmpl w:val="59047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91A05"/>
    <w:multiLevelType w:val="hybridMultilevel"/>
    <w:tmpl w:val="C0E45C9C"/>
    <w:lvl w:ilvl="0" w:tplc="4C5AAFB2">
      <w:numFmt w:val="bullet"/>
      <w:lvlText w:val="•"/>
      <w:lvlJc w:val="left"/>
      <w:pPr>
        <w:ind w:left="720" w:hanging="360"/>
      </w:pPr>
      <w:rPr>
        <w:rFonts w:ascii="Univers LT Std 55 Roman" w:eastAsia="Times New Roman" w:hAnsi="Univers LT Std 55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B6ECE"/>
    <w:multiLevelType w:val="hybridMultilevel"/>
    <w:tmpl w:val="4350A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9366D"/>
    <w:multiLevelType w:val="hybridMultilevel"/>
    <w:tmpl w:val="7CD0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123D0"/>
    <w:multiLevelType w:val="hybridMultilevel"/>
    <w:tmpl w:val="2DA0B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32C35"/>
    <w:multiLevelType w:val="hybridMultilevel"/>
    <w:tmpl w:val="2D4AD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71188"/>
    <w:multiLevelType w:val="hybridMultilevel"/>
    <w:tmpl w:val="910AA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01790"/>
    <w:multiLevelType w:val="hybridMultilevel"/>
    <w:tmpl w:val="35566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87AA7"/>
    <w:multiLevelType w:val="hybridMultilevel"/>
    <w:tmpl w:val="E8D6E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343866">
      <w:numFmt w:val="bullet"/>
      <w:lvlText w:val="•"/>
      <w:lvlJc w:val="left"/>
      <w:pPr>
        <w:ind w:left="1440" w:hanging="360"/>
      </w:pPr>
      <w:rPr>
        <w:rFonts w:ascii="Univers LT Std 55 Roman" w:eastAsiaTheme="minorHAnsi" w:hAnsi="Univers LT Std 55 Roman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51D2A"/>
    <w:multiLevelType w:val="hybridMultilevel"/>
    <w:tmpl w:val="24760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22C53"/>
    <w:multiLevelType w:val="hybridMultilevel"/>
    <w:tmpl w:val="5AE09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13"/>
  </w:num>
  <w:num w:numId="6">
    <w:abstractNumId w:val="17"/>
  </w:num>
  <w:num w:numId="7">
    <w:abstractNumId w:val="5"/>
  </w:num>
  <w:num w:numId="8">
    <w:abstractNumId w:val="3"/>
  </w:num>
  <w:num w:numId="9">
    <w:abstractNumId w:val="18"/>
  </w:num>
  <w:num w:numId="10">
    <w:abstractNumId w:val="16"/>
  </w:num>
  <w:num w:numId="11">
    <w:abstractNumId w:val="14"/>
  </w:num>
  <w:num w:numId="12">
    <w:abstractNumId w:val="1"/>
  </w:num>
  <w:num w:numId="13">
    <w:abstractNumId w:val="12"/>
  </w:num>
  <w:num w:numId="14">
    <w:abstractNumId w:val="0"/>
  </w:num>
  <w:num w:numId="15">
    <w:abstractNumId w:val="2"/>
  </w:num>
  <w:num w:numId="16">
    <w:abstractNumId w:val="15"/>
  </w:num>
  <w:num w:numId="17">
    <w:abstractNumId w:val="11"/>
  </w:num>
  <w:num w:numId="18">
    <w:abstractNumId w:val="10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5B"/>
    <w:rsid w:val="00001E4C"/>
    <w:rsid w:val="00003F2A"/>
    <w:rsid w:val="00004FF0"/>
    <w:rsid w:val="000125FC"/>
    <w:rsid w:val="0001372D"/>
    <w:rsid w:val="000274E3"/>
    <w:rsid w:val="00051C88"/>
    <w:rsid w:val="00053084"/>
    <w:rsid w:val="000669AC"/>
    <w:rsid w:val="00073186"/>
    <w:rsid w:val="00077853"/>
    <w:rsid w:val="00082BD2"/>
    <w:rsid w:val="00086007"/>
    <w:rsid w:val="00087A3E"/>
    <w:rsid w:val="000A5790"/>
    <w:rsid w:val="000C6624"/>
    <w:rsid w:val="000C7972"/>
    <w:rsid w:val="000D275F"/>
    <w:rsid w:val="000E5409"/>
    <w:rsid w:val="000F36DC"/>
    <w:rsid w:val="000F4912"/>
    <w:rsid w:val="0010094E"/>
    <w:rsid w:val="00117D0E"/>
    <w:rsid w:val="001273C2"/>
    <w:rsid w:val="001302D0"/>
    <w:rsid w:val="00157F2E"/>
    <w:rsid w:val="001926F7"/>
    <w:rsid w:val="001B222C"/>
    <w:rsid w:val="001B6546"/>
    <w:rsid w:val="001C3130"/>
    <w:rsid w:val="001C5144"/>
    <w:rsid w:val="001E1954"/>
    <w:rsid w:val="001E54AF"/>
    <w:rsid w:val="001E67C2"/>
    <w:rsid w:val="00203224"/>
    <w:rsid w:val="00215A11"/>
    <w:rsid w:val="00234A17"/>
    <w:rsid w:val="00235C4F"/>
    <w:rsid w:val="0024098B"/>
    <w:rsid w:val="002422D0"/>
    <w:rsid w:val="0025502E"/>
    <w:rsid w:val="00256819"/>
    <w:rsid w:val="00266EF1"/>
    <w:rsid w:val="0028209C"/>
    <w:rsid w:val="00282391"/>
    <w:rsid w:val="0029255E"/>
    <w:rsid w:val="002B21AF"/>
    <w:rsid w:val="002D4AA2"/>
    <w:rsid w:val="002F3227"/>
    <w:rsid w:val="002F3E41"/>
    <w:rsid w:val="00300871"/>
    <w:rsid w:val="00321628"/>
    <w:rsid w:val="003408B3"/>
    <w:rsid w:val="00340C86"/>
    <w:rsid w:val="00343206"/>
    <w:rsid w:val="0034438E"/>
    <w:rsid w:val="00345CB1"/>
    <w:rsid w:val="003461CC"/>
    <w:rsid w:val="0035470C"/>
    <w:rsid w:val="00357CAA"/>
    <w:rsid w:val="00363A9C"/>
    <w:rsid w:val="00381712"/>
    <w:rsid w:val="003E2CF5"/>
    <w:rsid w:val="003F608B"/>
    <w:rsid w:val="00404203"/>
    <w:rsid w:val="004122A8"/>
    <w:rsid w:val="00416D45"/>
    <w:rsid w:val="00423ABF"/>
    <w:rsid w:val="00450E5F"/>
    <w:rsid w:val="00455204"/>
    <w:rsid w:val="00456B83"/>
    <w:rsid w:val="004572E1"/>
    <w:rsid w:val="00461A50"/>
    <w:rsid w:val="00483BBF"/>
    <w:rsid w:val="004A1F63"/>
    <w:rsid w:val="004D3B92"/>
    <w:rsid w:val="004E0B1C"/>
    <w:rsid w:val="004E4123"/>
    <w:rsid w:val="004E4C59"/>
    <w:rsid w:val="004F0C7A"/>
    <w:rsid w:val="00511C12"/>
    <w:rsid w:val="00517FE0"/>
    <w:rsid w:val="00524802"/>
    <w:rsid w:val="0054360C"/>
    <w:rsid w:val="005574E7"/>
    <w:rsid w:val="005657A4"/>
    <w:rsid w:val="005835C2"/>
    <w:rsid w:val="00583E82"/>
    <w:rsid w:val="0058472B"/>
    <w:rsid w:val="005917D6"/>
    <w:rsid w:val="005A0EA2"/>
    <w:rsid w:val="005B13AD"/>
    <w:rsid w:val="005D7C1D"/>
    <w:rsid w:val="005E162C"/>
    <w:rsid w:val="005E7A66"/>
    <w:rsid w:val="00600E84"/>
    <w:rsid w:val="00610A72"/>
    <w:rsid w:val="0062005A"/>
    <w:rsid w:val="00627F43"/>
    <w:rsid w:val="00632D87"/>
    <w:rsid w:val="00642AFD"/>
    <w:rsid w:val="00653029"/>
    <w:rsid w:val="00653446"/>
    <w:rsid w:val="00653EE1"/>
    <w:rsid w:val="00663172"/>
    <w:rsid w:val="00665DFB"/>
    <w:rsid w:val="00671D4F"/>
    <w:rsid w:val="00680929"/>
    <w:rsid w:val="00687E36"/>
    <w:rsid w:val="006B0D6F"/>
    <w:rsid w:val="006B41D6"/>
    <w:rsid w:val="006C4287"/>
    <w:rsid w:val="006D319F"/>
    <w:rsid w:val="006F28D9"/>
    <w:rsid w:val="006F378F"/>
    <w:rsid w:val="006F5CC8"/>
    <w:rsid w:val="00711D57"/>
    <w:rsid w:val="00716BC3"/>
    <w:rsid w:val="00720778"/>
    <w:rsid w:val="00720892"/>
    <w:rsid w:val="007351BD"/>
    <w:rsid w:val="00735439"/>
    <w:rsid w:val="00735C26"/>
    <w:rsid w:val="00736163"/>
    <w:rsid w:val="007635E1"/>
    <w:rsid w:val="007841D1"/>
    <w:rsid w:val="007958A8"/>
    <w:rsid w:val="00796998"/>
    <w:rsid w:val="0079746D"/>
    <w:rsid w:val="007A47DC"/>
    <w:rsid w:val="007B13E7"/>
    <w:rsid w:val="007F24BD"/>
    <w:rsid w:val="008108A9"/>
    <w:rsid w:val="00844CA6"/>
    <w:rsid w:val="00846B80"/>
    <w:rsid w:val="00853745"/>
    <w:rsid w:val="00853919"/>
    <w:rsid w:val="00861FA6"/>
    <w:rsid w:val="00864E1F"/>
    <w:rsid w:val="008847C1"/>
    <w:rsid w:val="008D4F63"/>
    <w:rsid w:val="008D7CAF"/>
    <w:rsid w:val="00904379"/>
    <w:rsid w:val="00912971"/>
    <w:rsid w:val="00920C2F"/>
    <w:rsid w:val="00937355"/>
    <w:rsid w:val="00953548"/>
    <w:rsid w:val="009602F1"/>
    <w:rsid w:val="00970E5A"/>
    <w:rsid w:val="009757FC"/>
    <w:rsid w:val="009A365B"/>
    <w:rsid w:val="009C2984"/>
    <w:rsid w:val="009E404C"/>
    <w:rsid w:val="009F0228"/>
    <w:rsid w:val="00A21B4F"/>
    <w:rsid w:val="00A22EEE"/>
    <w:rsid w:val="00A237E3"/>
    <w:rsid w:val="00A268AA"/>
    <w:rsid w:val="00A3538B"/>
    <w:rsid w:val="00A4597D"/>
    <w:rsid w:val="00A52EC7"/>
    <w:rsid w:val="00A649DD"/>
    <w:rsid w:val="00A65E01"/>
    <w:rsid w:val="00A76CEC"/>
    <w:rsid w:val="00A77A11"/>
    <w:rsid w:val="00A86419"/>
    <w:rsid w:val="00AB0BDB"/>
    <w:rsid w:val="00AC6F0D"/>
    <w:rsid w:val="00AC78BB"/>
    <w:rsid w:val="00AF6610"/>
    <w:rsid w:val="00B16469"/>
    <w:rsid w:val="00B24C88"/>
    <w:rsid w:val="00B25CB5"/>
    <w:rsid w:val="00B2714B"/>
    <w:rsid w:val="00B545C5"/>
    <w:rsid w:val="00B8294A"/>
    <w:rsid w:val="00B83C91"/>
    <w:rsid w:val="00B95C27"/>
    <w:rsid w:val="00BD4F38"/>
    <w:rsid w:val="00C03FBC"/>
    <w:rsid w:val="00C03FCB"/>
    <w:rsid w:val="00C2480B"/>
    <w:rsid w:val="00C27A6E"/>
    <w:rsid w:val="00C36A49"/>
    <w:rsid w:val="00C36ADF"/>
    <w:rsid w:val="00C572B9"/>
    <w:rsid w:val="00C670C1"/>
    <w:rsid w:val="00C67B5E"/>
    <w:rsid w:val="00C83D44"/>
    <w:rsid w:val="00C85017"/>
    <w:rsid w:val="00C900F6"/>
    <w:rsid w:val="00C92183"/>
    <w:rsid w:val="00CB104E"/>
    <w:rsid w:val="00CC0C82"/>
    <w:rsid w:val="00CD3848"/>
    <w:rsid w:val="00D26531"/>
    <w:rsid w:val="00D3027F"/>
    <w:rsid w:val="00D31E4A"/>
    <w:rsid w:val="00D37F71"/>
    <w:rsid w:val="00D4736E"/>
    <w:rsid w:val="00D67567"/>
    <w:rsid w:val="00D74301"/>
    <w:rsid w:val="00D83E47"/>
    <w:rsid w:val="00D86A5E"/>
    <w:rsid w:val="00D86D7B"/>
    <w:rsid w:val="00DA4919"/>
    <w:rsid w:val="00DC236B"/>
    <w:rsid w:val="00DD24F3"/>
    <w:rsid w:val="00DD3709"/>
    <w:rsid w:val="00DE7981"/>
    <w:rsid w:val="00E07CC5"/>
    <w:rsid w:val="00E13DA5"/>
    <w:rsid w:val="00E2586F"/>
    <w:rsid w:val="00E35FAC"/>
    <w:rsid w:val="00E42264"/>
    <w:rsid w:val="00E470E3"/>
    <w:rsid w:val="00E529E5"/>
    <w:rsid w:val="00E603CE"/>
    <w:rsid w:val="00E621D9"/>
    <w:rsid w:val="00E67ADF"/>
    <w:rsid w:val="00E75862"/>
    <w:rsid w:val="00E800D1"/>
    <w:rsid w:val="00E81655"/>
    <w:rsid w:val="00E843EF"/>
    <w:rsid w:val="00E9112B"/>
    <w:rsid w:val="00EB642F"/>
    <w:rsid w:val="00EC43FA"/>
    <w:rsid w:val="00ED1AD0"/>
    <w:rsid w:val="00EF3C62"/>
    <w:rsid w:val="00F15CA8"/>
    <w:rsid w:val="00F324D9"/>
    <w:rsid w:val="00F342A2"/>
    <w:rsid w:val="00F342E3"/>
    <w:rsid w:val="00F4625D"/>
    <w:rsid w:val="00F479C3"/>
    <w:rsid w:val="00F61D2A"/>
    <w:rsid w:val="00F73A24"/>
    <w:rsid w:val="00F82086"/>
    <w:rsid w:val="00F8353E"/>
    <w:rsid w:val="00F93579"/>
    <w:rsid w:val="00FA018B"/>
    <w:rsid w:val="00FB0527"/>
    <w:rsid w:val="00FD54AC"/>
    <w:rsid w:val="00FD7352"/>
    <w:rsid w:val="00FE2668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0DD55"/>
  <w14:defaultImageDpi w14:val="32767"/>
  <w15:chartTrackingRefBased/>
  <w15:docId w15:val="{5459EB8D-64AC-2F43-905C-5F4D3E34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A365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65B"/>
    <w:pPr>
      <w:ind w:left="720"/>
      <w:contextualSpacing/>
    </w:pPr>
  </w:style>
  <w:style w:type="paragraph" w:customStyle="1" w:styleId="graf">
    <w:name w:val="graf"/>
    <w:basedOn w:val="Normal"/>
    <w:rsid w:val="009A365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9A36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65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A36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65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92183"/>
  </w:style>
  <w:style w:type="character" w:styleId="Hyperlink">
    <w:name w:val="Hyperlink"/>
    <w:basedOn w:val="DefaultParagraphFont"/>
    <w:uiPriority w:val="99"/>
    <w:unhideWhenUsed/>
    <w:rsid w:val="00C67B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6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stories/SM-SVWH5W9V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stories/SM-69T95W9V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Stuart</dc:creator>
  <cp:keywords/>
  <dc:description/>
  <cp:lastModifiedBy>Susan Stuart</cp:lastModifiedBy>
  <cp:revision>41</cp:revision>
  <dcterms:created xsi:type="dcterms:W3CDTF">2019-06-14T17:45:00Z</dcterms:created>
  <dcterms:modified xsi:type="dcterms:W3CDTF">2020-04-28T00:22:00Z</dcterms:modified>
</cp:coreProperties>
</file>